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EE" w:rsidRDefault="00A36BEE">
      <w:pPr>
        <w:pStyle w:val="BodyText"/>
        <w:spacing w:before="2"/>
        <w:ind w:left="0"/>
        <w:jc w:val="left"/>
        <w:rPr>
          <w:sz w:val="2"/>
        </w:rPr>
      </w:pPr>
    </w:p>
    <w:tbl>
      <w:tblPr>
        <w:tblW w:w="0" w:type="auto"/>
        <w:tblInd w:w="30" w:type="dxa"/>
        <w:tblLayout w:type="fixed"/>
        <w:tblCellMar>
          <w:left w:w="0" w:type="dxa"/>
          <w:right w:w="0" w:type="dxa"/>
        </w:tblCellMar>
        <w:tblLook w:val="01E0" w:firstRow="1" w:lastRow="1" w:firstColumn="1" w:lastColumn="1" w:noHBand="0" w:noVBand="0"/>
      </w:tblPr>
      <w:tblGrid>
        <w:gridCol w:w="4192"/>
        <w:gridCol w:w="4844"/>
      </w:tblGrid>
      <w:tr w:rsidR="00A36BEE">
        <w:trPr>
          <w:trHeight w:val="508"/>
        </w:trPr>
        <w:tc>
          <w:tcPr>
            <w:tcW w:w="4192" w:type="dxa"/>
          </w:tcPr>
          <w:p w:rsidR="00A36BEE" w:rsidRDefault="00061663">
            <w:pPr>
              <w:pStyle w:val="TableParagraph"/>
              <w:spacing w:line="221" w:lineRule="exact"/>
              <w:ind w:left="216"/>
              <w:rPr>
                <w:b/>
                <w:sz w:val="20"/>
              </w:rPr>
            </w:pPr>
            <w:r>
              <w:rPr>
                <w:b/>
                <w:color w:val="363435"/>
                <w:sz w:val="20"/>
              </w:rPr>
              <w:t>Jurnal</w:t>
            </w:r>
            <w:r>
              <w:rPr>
                <w:b/>
                <w:color w:val="363435"/>
                <w:spacing w:val="1"/>
                <w:sz w:val="20"/>
              </w:rPr>
              <w:t xml:space="preserve"> </w:t>
            </w:r>
            <w:r>
              <w:rPr>
                <w:b/>
                <w:color w:val="363435"/>
                <w:spacing w:val="-2"/>
                <w:sz w:val="20"/>
              </w:rPr>
              <w:t>Dikdas</w:t>
            </w:r>
          </w:p>
          <w:p w:rsidR="00A36BEE" w:rsidRDefault="00061663">
            <w:pPr>
              <w:pStyle w:val="TableParagraph"/>
              <w:spacing w:before="26"/>
              <w:ind w:left="216"/>
              <w:rPr>
                <w:sz w:val="20"/>
              </w:rPr>
            </w:pPr>
            <w:r>
              <w:rPr>
                <w:sz w:val="20"/>
              </w:rPr>
              <w:t>Penerbit:</w:t>
            </w:r>
            <w:r>
              <w:rPr>
                <w:spacing w:val="-1"/>
                <w:sz w:val="20"/>
              </w:rPr>
              <w:t xml:space="preserve"> </w:t>
            </w:r>
            <w:r>
              <w:rPr>
                <w:sz w:val="20"/>
              </w:rPr>
              <w:t>Universitas</w:t>
            </w:r>
            <w:r>
              <w:rPr>
                <w:spacing w:val="-1"/>
                <w:sz w:val="20"/>
              </w:rPr>
              <w:t xml:space="preserve"> </w:t>
            </w:r>
            <w:r>
              <w:rPr>
                <w:spacing w:val="-2"/>
                <w:sz w:val="20"/>
              </w:rPr>
              <w:t>Tadulako</w:t>
            </w:r>
          </w:p>
        </w:tc>
        <w:tc>
          <w:tcPr>
            <w:tcW w:w="4844" w:type="dxa"/>
          </w:tcPr>
          <w:p w:rsidR="00A36BEE" w:rsidRDefault="004A3A4A" w:rsidP="004A3A4A">
            <w:pPr>
              <w:pStyle w:val="TableParagraph"/>
              <w:spacing w:line="221" w:lineRule="exact"/>
              <w:rPr>
                <w:b/>
                <w:sz w:val="20"/>
              </w:rPr>
            </w:pPr>
            <w:r>
              <w:rPr>
                <w:b/>
                <w:color w:val="363435"/>
                <w:sz w:val="20"/>
              </w:rPr>
              <w:t xml:space="preserve">                      Volume 11</w:t>
            </w:r>
            <w:r w:rsidR="00061663">
              <w:rPr>
                <w:b/>
                <w:color w:val="363435"/>
                <w:spacing w:val="1"/>
                <w:sz w:val="20"/>
              </w:rPr>
              <w:t xml:space="preserve"> </w:t>
            </w:r>
            <w:r>
              <w:rPr>
                <w:b/>
                <w:color w:val="363435"/>
                <w:sz w:val="20"/>
              </w:rPr>
              <w:t>Nomor –</w:t>
            </w:r>
            <w:r w:rsidR="00061663">
              <w:rPr>
                <w:b/>
                <w:color w:val="363435"/>
                <w:spacing w:val="1"/>
                <w:sz w:val="20"/>
              </w:rPr>
              <w:t xml:space="preserve"> </w:t>
            </w:r>
            <w:r w:rsidR="00061663">
              <w:rPr>
                <w:b/>
                <w:color w:val="363435"/>
                <w:sz w:val="20"/>
              </w:rPr>
              <w:t>Tahun</w:t>
            </w:r>
            <w:r>
              <w:rPr>
                <w:b/>
                <w:color w:val="363435"/>
                <w:spacing w:val="1"/>
                <w:sz w:val="20"/>
              </w:rPr>
              <w:t>2024</w:t>
            </w:r>
            <w:r>
              <w:rPr>
                <w:b/>
                <w:color w:val="363435"/>
                <w:spacing w:val="48"/>
                <w:sz w:val="20"/>
              </w:rPr>
              <w:t xml:space="preserve"> </w:t>
            </w:r>
            <w:r w:rsidR="00061663">
              <w:rPr>
                <w:b/>
                <w:color w:val="363435"/>
                <w:sz w:val="20"/>
              </w:rPr>
              <w:t>Hal</w:t>
            </w:r>
            <w:r>
              <w:rPr>
                <w:b/>
                <w:color w:val="363435"/>
                <w:spacing w:val="-3"/>
                <w:sz w:val="20"/>
              </w:rPr>
              <w:t>. 18-29</w:t>
            </w:r>
          </w:p>
          <w:p w:rsidR="00A36BEE" w:rsidRDefault="004A3A4A" w:rsidP="004A3A4A">
            <w:pPr>
              <w:pStyle w:val="TableParagraph"/>
              <w:spacing w:before="26"/>
              <w:rPr>
                <w:sz w:val="20"/>
              </w:rPr>
            </w:pPr>
            <w:r>
              <w:rPr>
                <w:sz w:val="20"/>
              </w:rPr>
              <w:t xml:space="preserve">                                 </w:t>
            </w:r>
            <w:r w:rsidR="00061663">
              <w:rPr>
                <w:sz w:val="20"/>
              </w:rPr>
              <w:t>p-ISSN:</w:t>
            </w:r>
            <w:r w:rsidR="00061663">
              <w:rPr>
                <w:spacing w:val="-1"/>
                <w:sz w:val="20"/>
              </w:rPr>
              <w:t xml:space="preserve"> </w:t>
            </w:r>
            <w:r>
              <w:rPr>
                <w:sz w:val="20"/>
              </w:rPr>
              <w:t>2302-3945</w:t>
            </w:r>
            <w:r w:rsidR="00061663">
              <w:rPr>
                <w:sz w:val="20"/>
              </w:rPr>
              <w:t xml:space="preserve"> e-ISSN :</w:t>
            </w:r>
            <w:r w:rsidR="00061663">
              <w:rPr>
                <w:spacing w:val="-3"/>
                <w:sz w:val="20"/>
              </w:rPr>
              <w:t xml:space="preserve"> </w:t>
            </w:r>
            <w:r>
              <w:rPr>
                <w:spacing w:val="-5"/>
                <w:sz w:val="20"/>
              </w:rPr>
              <w:t>2621-5217</w:t>
            </w:r>
          </w:p>
        </w:tc>
      </w:tr>
      <w:tr w:rsidR="00A36BEE">
        <w:trPr>
          <w:trHeight w:val="881"/>
        </w:trPr>
        <w:tc>
          <w:tcPr>
            <w:tcW w:w="4192" w:type="dxa"/>
            <w:tcBorders>
              <w:bottom w:val="single" w:sz="12" w:space="0" w:color="000000"/>
            </w:tcBorders>
          </w:tcPr>
          <w:p w:rsidR="00A36BEE" w:rsidRDefault="00061663">
            <w:pPr>
              <w:pStyle w:val="TableParagraph"/>
              <w:ind w:left="287"/>
              <w:rPr>
                <w:sz w:val="20"/>
              </w:rPr>
            </w:pPr>
            <w:r>
              <w:rPr>
                <w:noProof/>
                <w:sz w:val="20"/>
              </w:rPr>
              <w:drawing>
                <wp:inline distT="0" distB="0" distL="0" distR="0">
                  <wp:extent cx="687547" cy="520065"/>
                  <wp:effectExtent l="0" t="0" r="0" b="0"/>
                  <wp:docPr id="3" name="Image 3" descr="Description: D:\2. Data Kampus\1. Untad\7. Jurnal Dikdas Untad\Logo Dikdas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escription: D:\2. Data Kampus\1. Untad\7. Jurnal Dikdas Untad\Logo Dikdas 1.jpeg"/>
                          <pic:cNvPicPr/>
                        </pic:nvPicPr>
                        <pic:blipFill>
                          <a:blip r:embed="rId8" cstate="print"/>
                          <a:stretch>
                            <a:fillRect/>
                          </a:stretch>
                        </pic:blipFill>
                        <pic:spPr>
                          <a:xfrm>
                            <a:off x="0" y="0"/>
                            <a:ext cx="687547" cy="520065"/>
                          </a:xfrm>
                          <a:prstGeom prst="rect">
                            <a:avLst/>
                          </a:prstGeom>
                        </pic:spPr>
                      </pic:pic>
                    </a:graphicData>
                  </a:graphic>
                </wp:inline>
              </w:drawing>
            </w:r>
          </w:p>
        </w:tc>
        <w:tc>
          <w:tcPr>
            <w:tcW w:w="4844" w:type="dxa"/>
            <w:tcBorders>
              <w:bottom w:val="single" w:sz="12" w:space="0" w:color="000000"/>
            </w:tcBorders>
          </w:tcPr>
          <w:p w:rsidR="004A3A4A" w:rsidRDefault="00670EFC" w:rsidP="00670EFC">
            <w:pPr>
              <w:pStyle w:val="TableParagraph"/>
              <w:spacing w:before="24"/>
              <w:jc w:val="both"/>
              <w:rPr>
                <w:i/>
                <w:color w:val="363435"/>
                <w:spacing w:val="40"/>
                <w:sz w:val="16"/>
              </w:rPr>
            </w:pPr>
            <w:r>
              <w:rPr>
                <w:i/>
                <w:color w:val="363435"/>
                <w:sz w:val="16"/>
              </w:rPr>
              <w:t xml:space="preserve">                                                                                      </w:t>
            </w:r>
            <w:bookmarkStart w:id="0" w:name="_GoBack"/>
            <w:bookmarkEnd w:id="0"/>
            <w:r w:rsidR="00061663">
              <w:rPr>
                <w:i/>
                <w:color w:val="363435"/>
                <w:sz w:val="16"/>
              </w:rPr>
              <w:t>Submitted</w:t>
            </w:r>
            <w:r w:rsidR="00061663">
              <w:rPr>
                <w:i/>
                <w:color w:val="363435"/>
                <w:spacing w:val="27"/>
                <w:sz w:val="16"/>
              </w:rPr>
              <w:t xml:space="preserve"> </w:t>
            </w:r>
            <w:r w:rsidR="00061663">
              <w:rPr>
                <w:i/>
                <w:color w:val="363435"/>
                <w:sz w:val="16"/>
              </w:rPr>
              <w:t>:</w:t>
            </w:r>
            <w:r w:rsidR="00061663">
              <w:rPr>
                <w:i/>
                <w:color w:val="363435"/>
                <w:spacing w:val="-8"/>
                <w:sz w:val="16"/>
              </w:rPr>
              <w:t xml:space="preserve"> </w:t>
            </w:r>
            <w:r w:rsidR="004A3A4A">
              <w:rPr>
                <w:i/>
                <w:color w:val="363435"/>
                <w:sz w:val="16"/>
              </w:rPr>
              <w:t>23/10/24</w:t>
            </w:r>
            <w:r w:rsidR="00061663">
              <w:rPr>
                <w:i/>
                <w:color w:val="363435"/>
                <w:spacing w:val="40"/>
                <w:sz w:val="16"/>
              </w:rPr>
              <w:t xml:space="preserve"> </w:t>
            </w:r>
          </w:p>
          <w:p w:rsidR="004A3A4A" w:rsidRDefault="00670EFC" w:rsidP="00670EFC">
            <w:pPr>
              <w:pStyle w:val="TableParagraph"/>
              <w:spacing w:before="24"/>
              <w:jc w:val="both"/>
              <w:rPr>
                <w:i/>
                <w:color w:val="363435"/>
                <w:sz w:val="16"/>
              </w:rPr>
            </w:pPr>
            <w:r>
              <w:rPr>
                <w:i/>
                <w:color w:val="363435"/>
                <w:sz w:val="16"/>
              </w:rPr>
              <w:t xml:space="preserve">                                                                                       </w:t>
            </w:r>
            <w:r w:rsidR="00061663">
              <w:rPr>
                <w:i/>
                <w:color w:val="363435"/>
                <w:sz w:val="16"/>
              </w:rPr>
              <w:t>Reviewed</w:t>
            </w:r>
            <w:r w:rsidR="00061663">
              <w:rPr>
                <w:i/>
                <w:color w:val="363435"/>
                <w:spacing w:val="40"/>
                <w:sz w:val="16"/>
              </w:rPr>
              <w:t xml:space="preserve"> </w:t>
            </w:r>
            <w:r w:rsidR="00061663">
              <w:rPr>
                <w:i/>
                <w:color w:val="363435"/>
                <w:sz w:val="16"/>
              </w:rPr>
              <w:t>:</w:t>
            </w:r>
            <w:r w:rsidR="00061663">
              <w:rPr>
                <w:i/>
                <w:color w:val="363435"/>
                <w:spacing w:val="-10"/>
                <w:sz w:val="16"/>
              </w:rPr>
              <w:t xml:space="preserve"> </w:t>
            </w:r>
            <w:r w:rsidR="004A3A4A">
              <w:rPr>
                <w:i/>
                <w:color w:val="363435"/>
                <w:sz w:val="16"/>
              </w:rPr>
              <w:t>13/11/24</w:t>
            </w:r>
          </w:p>
          <w:p w:rsidR="00670EFC" w:rsidRDefault="00670EFC" w:rsidP="00670EFC">
            <w:pPr>
              <w:pStyle w:val="TableParagraph"/>
              <w:spacing w:before="24"/>
              <w:jc w:val="both"/>
              <w:rPr>
                <w:i/>
                <w:color w:val="363435"/>
                <w:spacing w:val="40"/>
                <w:sz w:val="16"/>
              </w:rPr>
            </w:pPr>
            <w:r>
              <w:rPr>
                <w:i/>
                <w:color w:val="363435"/>
                <w:sz w:val="16"/>
              </w:rPr>
              <w:t xml:space="preserve">                                                                                       </w:t>
            </w:r>
            <w:r w:rsidR="00061663">
              <w:rPr>
                <w:i/>
                <w:color w:val="363435"/>
                <w:sz w:val="16"/>
              </w:rPr>
              <w:t>Accepted</w:t>
            </w:r>
            <w:r w:rsidR="00061663">
              <w:rPr>
                <w:i/>
                <w:color w:val="363435"/>
                <w:spacing w:val="40"/>
                <w:sz w:val="16"/>
              </w:rPr>
              <w:t xml:space="preserve"> </w:t>
            </w:r>
            <w:r w:rsidR="00061663">
              <w:rPr>
                <w:i/>
                <w:color w:val="363435"/>
                <w:sz w:val="16"/>
              </w:rPr>
              <w:t>:</w:t>
            </w:r>
            <w:r w:rsidR="00061663">
              <w:rPr>
                <w:i/>
                <w:color w:val="363435"/>
                <w:spacing w:val="-3"/>
                <w:sz w:val="16"/>
              </w:rPr>
              <w:t xml:space="preserve"> </w:t>
            </w:r>
            <w:r>
              <w:rPr>
                <w:i/>
                <w:color w:val="363435"/>
                <w:sz w:val="16"/>
              </w:rPr>
              <w:t>27/11/24</w:t>
            </w:r>
            <w:r w:rsidR="00061663">
              <w:rPr>
                <w:i/>
                <w:color w:val="363435"/>
                <w:spacing w:val="40"/>
                <w:sz w:val="16"/>
              </w:rPr>
              <w:t xml:space="preserve"> </w:t>
            </w:r>
          </w:p>
          <w:p w:rsidR="00A36BEE" w:rsidRDefault="00670EFC" w:rsidP="00670EFC">
            <w:pPr>
              <w:pStyle w:val="TableParagraph"/>
              <w:spacing w:before="24"/>
              <w:jc w:val="both"/>
              <w:rPr>
                <w:i/>
                <w:sz w:val="16"/>
              </w:rPr>
            </w:pPr>
            <w:r>
              <w:rPr>
                <w:i/>
                <w:color w:val="363435"/>
                <w:sz w:val="16"/>
              </w:rPr>
              <w:t xml:space="preserve">                                                                                       Published : 30/12/24</w:t>
            </w:r>
          </w:p>
        </w:tc>
      </w:tr>
    </w:tbl>
    <w:p w:rsidR="00A36BEE" w:rsidRDefault="00061663">
      <w:pPr>
        <w:pStyle w:val="Title"/>
      </w:pPr>
      <w:r>
        <w:t>PENGARUH MODEL PEMBELAJARAN TEAMS GAMES TOURNAMENT TERHADAP</w:t>
      </w:r>
      <w:r>
        <w:rPr>
          <w:spacing w:val="-3"/>
        </w:rPr>
        <w:t xml:space="preserve"> </w:t>
      </w:r>
      <w:r>
        <w:t>MINAT</w:t>
      </w:r>
      <w:r>
        <w:rPr>
          <w:spacing w:val="-4"/>
        </w:rPr>
        <w:t xml:space="preserve"> </w:t>
      </w:r>
      <w:r>
        <w:t>BELAJAR</w:t>
      </w:r>
      <w:r>
        <w:rPr>
          <w:spacing w:val="-2"/>
        </w:rPr>
        <w:t xml:space="preserve"> </w:t>
      </w:r>
      <w:r>
        <w:t>IPS</w:t>
      </w:r>
      <w:r>
        <w:rPr>
          <w:spacing w:val="-6"/>
        </w:rPr>
        <w:t xml:space="preserve"> </w:t>
      </w:r>
      <w:r>
        <w:t>SISWA</w:t>
      </w:r>
      <w:r>
        <w:rPr>
          <w:spacing w:val="-6"/>
        </w:rPr>
        <w:t xml:space="preserve"> </w:t>
      </w:r>
      <w:r>
        <w:t>KELAS</w:t>
      </w:r>
      <w:r>
        <w:rPr>
          <w:spacing w:val="-2"/>
        </w:rPr>
        <w:t xml:space="preserve"> </w:t>
      </w:r>
      <w:r>
        <w:t>IV</w:t>
      </w:r>
      <w:r>
        <w:rPr>
          <w:spacing w:val="-2"/>
        </w:rPr>
        <w:t xml:space="preserve"> </w:t>
      </w:r>
      <w:r>
        <w:t>SD</w:t>
      </w:r>
      <w:r>
        <w:rPr>
          <w:spacing w:val="-6"/>
        </w:rPr>
        <w:t xml:space="preserve"> </w:t>
      </w:r>
      <w:r>
        <w:t>INPRES</w:t>
      </w:r>
      <w:r>
        <w:rPr>
          <w:spacing w:val="-6"/>
        </w:rPr>
        <w:t xml:space="preserve"> </w:t>
      </w:r>
      <w:r>
        <w:t>2</w:t>
      </w:r>
      <w:r>
        <w:rPr>
          <w:spacing w:val="-4"/>
        </w:rPr>
        <w:t xml:space="preserve"> </w:t>
      </w:r>
      <w:r>
        <w:t>KAMONJI</w:t>
      </w:r>
    </w:p>
    <w:p w:rsidR="00A36BEE" w:rsidRDefault="00061663">
      <w:pPr>
        <w:pStyle w:val="Heading2"/>
        <w:spacing w:before="251" w:line="252" w:lineRule="exact"/>
        <w:ind w:left="619" w:right="614"/>
        <w:jc w:val="center"/>
      </w:pPr>
      <w:r>
        <w:t>Nina</w:t>
      </w:r>
      <w:r>
        <w:rPr>
          <w:vertAlign w:val="superscript"/>
        </w:rPr>
        <w:t>1*</w:t>
      </w:r>
      <w:r>
        <w:t>,</w:t>
      </w:r>
      <w:r>
        <w:rPr>
          <w:spacing w:val="-11"/>
        </w:rPr>
        <w:t xml:space="preserve"> </w:t>
      </w:r>
      <w:r>
        <w:t>Nashrullah</w:t>
      </w:r>
      <w:r>
        <w:rPr>
          <w:vertAlign w:val="superscript"/>
        </w:rPr>
        <w:t>2</w:t>
      </w:r>
      <w:r>
        <w:t>,</w:t>
      </w:r>
      <w:r>
        <w:rPr>
          <w:spacing w:val="-5"/>
        </w:rPr>
        <w:t xml:space="preserve"> </w:t>
      </w:r>
      <w:r>
        <w:t>Arif</w:t>
      </w:r>
      <w:r>
        <w:rPr>
          <w:spacing w:val="-4"/>
        </w:rPr>
        <w:t xml:space="preserve"> </w:t>
      </w:r>
      <w:r>
        <w:t>Firmansyah</w:t>
      </w:r>
      <w:r>
        <w:rPr>
          <w:spacing w:val="-20"/>
        </w:rPr>
        <w:t xml:space="preserve"> </w:t>
      </w:r>
      <w:r>
        <w:rPr>
          <w:vertAlign w:val="superscript"/>
        </w:rPr>
        <w:t>3,</w:t>
      </w:r>
      <w:r>
        <w:rPr>
          <w:spacing w:val="-18"/>
        </w:rPr>
        <w:t xml:space="preserve"> </w:t>
      </w:r>
      <w:r>
        <w:t>Muchdar</w:t>
      </w:r>
      <w:r>
        <w:rPr>
          <w:spacing w:val="-20"/>
        </w:rPr>
        <w:t xml:space="preserve"> </w:t>
      </w:r>
      <w:r>
        <w:rPr>
          <w:spacing w:val="-10"/>
          <w:vertAlign w:val="superscript"/>
        </w:rPr>
        <w:t>4</w:t>
      </w:r>
    </w:p>
    <w:p w:rsidR="00A36BEE" w:rsidRDefault="00061663">
      <w:pPr>
        <w:spacing w:line="252" w:lineRule="exact"/>
        <w:ind w:left="627" w:right="628"/>
        <w:jc w:val="center"/>
      </w:pPr>
      <w:r>
        <w:rPr>
          <w:position w:val="7"/>
          <w:sz w:val="14"/>
        </w:rPr>
        <w:t>1,2,3,4</w:t>
      </w:r>
      <w:r>
        <w:rPr>
          <w:spacing w:val="-1"/>
          <w:position w:val="7"/>
          <w:sz w:val="14"/>
        </w:rPr>
        <w:t xml:space="preserve"> </w:t>
      </w:r>
      <w:r>
        <w:t>PGSD,</w:t>
      </w:r>
      <w:r>
        <w:rPr>
          <w:spacing w:val="-5"/>
        </w:rPr>
        <w:t xml:space="preserve"> </w:t>
      </w:r>
      <w:r>
        <w:t>FKIP</w:t>
      </w:r>
      <w:r>
        <w:rPr>
          <w:spacing w:val="-4"/>
        </w:rPr>
        <w:t xml:space="preserve"> </w:t>
      </w:r>
      <w:r>
        <w:t>Universitas</w:t>
      </w:r>
      <w:r>
        <w:rPr>
          <w:spacing w:val="-6"/>
        </w:rPr>
        <w:t xml:space="preserve"> </w:t>
      </w:r>
      <w:r>
        <w:rPr>
          <w:spacing w:val="-2"/>
        </w:rPr>
        <w:t>Tadulako</w:t>
      </w:r>
    </w:p>
    <w:p w:rsidR="00A36BEE" w:rsidRDefault="00061663">
      <w:pPr>
        <w:pStyle w:val="BodyText"/>
        <w:spacing w:before="5"/>
        <w:ind w:left="628" w:right="1"/>
        <w:jc w:val="center"/>
      </w:pPr>
      <w:r>
        <w:rPr>
          <w:b/>
          <w:color w:val="4F81BC"/>
          <w:spacing w:val="-2"/>
          <w:sz w:val="24"/>
        </w:rPr>
        <w:t>*</w:t>
      </w:r>
      <w:hyperlink r:id="rId9">
        <w:r>
          <w:rPr>
            <w:color w:val="4F81BC"/>
            <w:spacing w:val="-2"/>
          </w:rPr>
          <w:t>ninatanda44@gmail.com</w:t>
        </w:r>
      </w:hyperlink>
    </w:p>
    <w:p w:rsidR="00A36BEE" w:rsidRDefault="00061663">
      <w:pPr>
        <w:pStyle w:val="BodyText"/>
        <w:spacing w:before="0"/>
        <w:ind w:left="619"/>
        <w:jc w:val="center"/>
      </w:pPr>
      <w:r>
        <w:rPr>
          <w:b/>
          <w:color w:val="4F81BC"/>
          <w:spacing w:val="-2"/>
          <w:sz w:val="24"/>
        </w:rPr>
        <w:t>*</w:t>
      </w:r>
      <w:hyperlink r:id="rId10">
        <w:r>
          <w:rPr>
            <w:color w:val="4F81BC"/>
            <w:spacing w:val="-2"/>
          </w:rPr>
          <w:t>nashrullahpettalolo@gmail.com</w:t>
        </w:r>
      </w:hyperlink>
    </w:p>
    <w:p w:rsidR="00A36BEE" w:rsidRDefault="00A36BEE">
      <w:pPr>
        <w:pStyle w:val="BodyText"/>
        <w:spacing w:before="58"/>
        <w:ind w:left="0"/>
        <w:jc w:val="left"/>
        <w:rPr>
          <w:sz w:val="20"/>
        </w:rPr>
      </w:pPr>
    </w:p>
    <w:tbl>
      <w:tblPr>
        <w:tblW w:w="0" w:type="auto"/>
        <w:tblInd w:w="30" w:type="dxa"/>
        <w:tblLayout w:type="fixed"/>
        <w:tblCellMar>
          <w:left w:w="0" w:type="dxa"/>
          <w:right w:w="0" w:type="dxa"/>
        </w:tblCellMar>
        <w:tblLook w:val="01E0" w:firstRow="1" w:lastRow="1" w:firstColumn="1" w:lastColumn="1" w:noHBand="0" w:noVBand="0"/>
      </w:tblPr>
      <w:tblGrid>
        <w:gridCol w:w="108"/>
        <w:gridCol w:w="1238"/>
        <w:gridCol w:w="7687"/>
      </w:tblGrid>
      <w:tr w:rsidR="00A36BEE">
        <w:trPr>
          <w:trHeight w:val="2995"/>
        </w:trPr>
        <w:tc>
          <w:tcPr>
            <w:tcW w:w="108" w:type="dxa"/>
          </w:tcPr>
          <w:p w:rsidR="00A36BEE" w:rsidRDefault="00A36BEE">
            <w:pPr>
              <w:pStyle w:val="TableParagraph"/>
              <w:rPr>
                <w:sz w:val="20"/>
              </w:rPr>
            </w:pPr>
          </w:p>
        </w:tc>
        <w:tc>
          <w:tcPr>
            <w:tcW w:w="1238" w:type="dxa"/>
            <w:tcBorders>
              <w:top w:val="thickThinMediumGap" w:sz="12" w:space="0" w:color="000000"/>
            </w:tcBorders>
          </w:tcPr>
          <w:p w:rsidR="00A36BEE" w:rsidRDefault="00061663">
            <w:pPr>
              <w:pStyle w:val="TableParagraph"/>
              <w:spacing w:before="39"/>
              <w:rPr>
                <w:b/>
                <w:i/>
              </w:rPr>
            </w:pPr>
            <w:r>
              <w:rPr>
                <w:b/>
                <w:i/>
                <w:spacing w:val="-2"/>
              </w:rPr>
              <w:t>Abstract</w:t>
            </w:r>
          </w:p>
        </w:tc>
        <w:tc>
          <w:tcPr>
            <w:tcW w:w="7687" w:type="dxa"/>
            <w:tcBorders>
              <w:top w:val="thickThinMediumGap" w:sz="12" w:space="0" w:color="000000"/>
            </w:tcBorders>
          </w:tcPr>
          <w:p w:rsidR="00A36BEE" w:rsidRDefault="00061663">
            <w:pPr>
              <w:pStyle w:val="TableParagraph"/>
              <w:ind w:left="142" w:right="108"/>
              <w:jc w:val="both"/>
              <w:rPr>
                <w:sz w:val="20"/>
              </w:rPr>
            </w:pPr>
            <w:r>
              <w:rPr>
                <w:sz w:val="20"/>
              </w:rPr>
              <w:t>This research aims to find out whether the use of the teams games tournament cooperative learning model has an effect on the interest in learning social studies of class IV students at SD Inpres 2 Kamonji. This rese</w:t>
            </w:r>
            <w:r>
              <w:rPr>
                <w:sz w:val="20"/>
              </w:rPr>
              <w:t>arch uses descriptive quantitative methods. The sample for this research was fourth grade students at SD Inpres 2 Kamonji. This research variable includes</w:t>
            </w:r>
            <w:r>
              <w:rPr>
                <w:spacing w:val="-3"/>
                <w:sz w:val="20"/>
              </w:rPr>
              <w:t xml:space="preserve"> </w:t>
            </w:r>
            <w:r>
              <w:rPr>
                <w:sz w:val="20"/>
              </w:rPr>
              <w:t>the</w:t>
            </w:r>
            <w:r>
              <w:rPr>
                <w:spacing w:val="-2"/>
                <w:sz w:val="20"/>
              </w:rPr>
              <w:t xml:space="preserve"> </w:t>
            </w:r>
            <w:r>
              <w:rPr>
                <w:sz w:val="20"/>
              </w:rPr>
              <w:t>independent</w:t>
            </w:r>
            <w:r>
              <w:rPr>
                <w:spacing w:val="-1"/>
                <w:sz w:val="20"/>
              </w:rPr>
              <w:t xml:space="preserve"> </w:t>
            </w:r>
            <w:r>
              <w:rPr>
                <w:sz w:val="20"/>
              </w:rPr>
              <w:t>variable,</w:t>
            </w:r>
            <w:r>
              <w:rPr>
                <w:spacing w:val="-4"/>
                <w:sz w:val="20"/>
              </w:rPr>
              <w:t xml:space="preserve"> </w:t>
            </w:r>
            <w:r>
              <w:rPr>
                <w:sz w:val="20"/>
              </w:rPr>
              <w:t>namely</w:t>
            </w:r>
            <w:r>
              <w:rPr>
                <w:spacing w:val="-2"/>
                <w:sz w:val="20"/>
              </w:rPr>
              <w:t xml:space="preserve"> </w:t>
            </w:r>
            <w:r>
              <w:rPr>
                <w:sz w:val="20"/>
              </w:rPr>
              <w:t>the</w:t>
            </w:r>
            <w:r>
              <w:rPr>
                <w:spacing w:val="-6"/>
                <w:sz w:val="20"/>
              </w:rPr>
              <w:t xml:space="preserve"> </w:t>
            </w:r>
            <w:r>
              <w:rPr>
                <w:sz w:val="20"/>
              </w:rPr>
              <w:t>use</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z w:val="20"/>
              </w:rPr>
              <w:t>team</w:t>
            </w:r>
            <w:r>
              <w:rPr>
                <w:spacing w:val="-1"/>
                <w:sz w:val="20"/>
              </w:rPr>
              <w:t xml:space="preserve"> </w:t>
            </w:r>
            <w:r>
              <w:rPr>
                <w:sz w:val="20"/>
              </w:rPr>
              <w:t>games</w:t>
            </w:r>
            <w:r>
              <w:rPr>
                <w:spacing w:val="-4"/>
                <w:sz w:val="20"/>
              </w:rPr>
              <w:t xml:space="preserve"> </w:t>
            </w:r>
            <w:r>
              <w:rPr>
                <w:sz w:val="20"/>
              </w:rPr>
              <w:t>tournament</w:t>
            </w:r>
            <w:r>
              <w:rPr>
                <w:spacing w:val="-6"/>
                <w:sz w:val="20"/>
              </w:rPr>
              <w:t xml:space="preserve"> </w:t>
            </w:r>
            <w:r>
              <w:rPr>
                <w:sz w:val="20"/>
              </w:rPr>
              <w:t>cooperative learning model,</w:t>
            </w:r>
            <w:r>
              <w:rPr>
                <w:spacing w:val="-1"/>
                <w:sz w:val="20"/>
              </w:rPr>
              <w:t xml:space="preserve"> </w:t>
            </w:r>
            <w:r>
              <w:rPr>
                <w:sz w:val="20"/>
              </w:rPr>
              <w:t>and</w:t>
            </w:r>
            <w:r>
              <w:rPr>
                <w:sz w:val="20"/>
              </w:rPr>
              <w:t xml:space="preserve"> the</w:t>
            </w:r>
            <w:r>
              <w:rPr>
                <w:spacing w:val="-3"/>
                <w:sz w:val="20"/>
              </w:rPr>
              <w:t xml:space="preserve"> </w:t>
            </w:r>
            <w:r>
              <w:rPr>
                <w:sz w:val="20"/>
              </w:rPr>
              <w:t>dependent</w:t>
            </w:r>
            <w:r>
              <w:rPr>
                <w:spacing w:val="-2"/>
                <w:sz w:val="20"/>
              </w:rPr>
              <w:t xml:space="preserve"> </w:t>
            </w:r>
            <w:r>
              <w:rPr>
                <w:sz w:val="20"/>
              </w:rPr>
              <w:t>variable,</w:t>
            </w:r>
            <w:r>
              <w:rPr>
                <w:spacing w:val="-1"/>
                <w:sz w:val="20"/>
              </w:rPr>
              <w:t xml:space="preserve"> </w:t>
            </w:r>
            <w:r>
              <w:rPr>
                <w:sz w:val="20"/>
              </w:rPr>
              <w:t>namely interest</w:t>
            </w:r>
            <w:r>
              <w:rPr>
                <w:spacing w:val="-2"/>
                <w:sz w:val="20"/>
              </w:rPr>
              <w:t xml:space="preserve"> </w:t>
            </w:r>
            <w:r>
              <w:rPr>
                <w:sz w:val="20"/>
              </w:rPr>
              <w:t>in</w:t>
            </w:r>
            <w:r>
              <w:rPr>
                <w:spacing w:val="-2"/>
                <w:sz w:val="20"/>
              </w:rPr>
              <w:t xml:space="preserve"> </w:t>
            </w:r>
            <w:r>
              <w:rPr>
                <w:sz w:val="20"/>
              </w:rPr>
              <w:t>learning. Data</w:t>
            </w:r>
            <w:r>
              <w:rPr>
                <w:spacing w:val="-3"/>
                <w:sz w:val="20"/>
              </w:rPr>
              <w:t xml:space="preserve"> </w:t>
            </w:r>
            <w:r>
              <w:rPr>
                <w:sz w:val="20"/>
              </w:rPr>
              <w:t>collection</w:t>
            </w:r>
            <w:r>
              <w:rPr>
                <w:spacing w:val="-3"/>
                <w:sz w:val="20"/>
              </w:rPr>
              <w:t xml:space="preserve"> </w:t>
            </w:r>
            <w:r>
              <w:rPr>
                <w:sz w:val="20"/>
              </w:rPr>
              <w:t>uses learning</w:t>
            </w:r>
            <w:r>
              <w:rPr>
                <w:spacing w:val="-2"/>
                <w:sz w:val="20"/>
              </w:rPr>
              <w:t xml:space="preserve"> </w:t>
            </w:r>
            <w:r>
              <w:rPr>
                <w:sz w:val="20"/>
              </w:rPr>
              <w:t>tools,</w:t>
            </w:r>
            <w:r>
              <w:rPr>
                <w:spacing w:val="-1"/>
                <w:sz w:val="20"/>
              </w:rPr>
              <w:t xml:space="preserve"> </w:t>
            </w:r>
            <w:r>
              <w:rPr>
                <w:sz w:val="20"/>
              </w:rPr>
              <w:t>questionnaires,</w:t>
            </w:r>
            <w:r>
              <w:rPr>
                <w:spacing w:val="-1"/>
                <w:sz w:val="20"/>
              </w:rPr>
              <w:t xml:space="preserve"> </w:t>
            </w:r>
            <w:r>
              <w:rPr>
                <w:sz w:val="20"/>
              </w:rPr>
              <w:t>observations,</w:t>
            </w:r>
            <w:r>
              <w:rPr>
                <w:spacing w:val="-1"/>
                <w:sz w:val="20"/>
              </w:rPr>
              <w:t xml:space="preserve"> </w:t>
            </w:r>
            <w:r>
              <w:rPr>
                <w:sz w:val="20"/>
              </w:rPr>
              <w:t>and</w:t>
            </w:r>
            <w:r>
              <w:rPr>
                <w:spacing w:val="-3"/>
                <w:sz w:val="20"/>
              </w:rPr>
              <w:t xml:space="preserve"> </w:t>
            </w:r>
            <w:r>
              <w:rPr>
                <w:sz w:val="20"/>
              </w:rPr>
              <w:t>documentation</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instruments</w:t>
            </w:r>
            <w:r>
              <w:rPr>
                <w:spacing w:val="-4"/>
                <w:sz w:val="20"/>
              </w:rPr>
              <w:t xml:space="preserve"> </w:t>
            </w:r>
            <w:r>
              <w:rPr>
                <w:sz w:val="20"/>
              </w:rPr>
              <w:t>used</w:t>
            </w:r>
            <w:r>
              <w:rPr>
                <w:spacing w:val="-3"/>
                <w:sz w:val="20"/>
              </w:rPr>
              <w:t xml:space="preserve"> </w:t>
            </w:r>
            <w:r>
              <w:rPr>
                <w:sz w:val="20"/>
              </w:rPr>
              <w:t>are learning tools, questionnaires, and observation sheets. Research data in the study was taken based</w:t>
            </w:r>
            <w:r>
              <w:rPr>
                <w:spacing w:val="-6"/>
                <w:sz w:val="20"/>
              </w:rPr>
              <w:t xml:space="preserve"> </w:t>
            </w:r>
            <w:r>
              <w:rPr>
                <w:sz w:val="20"/>
              </w:rPr>
              <w:t>on</w:t>
            </w:r>
            <w:r>
              <w:rPr>
                <w:spacing w:val="-6"/>
                <w:sz w:val="20"/>
              </w:rPr>
              <w:t xml:space="preserve"> </w:t>
            </w:r>
            <w:r>
              <w:rPr>
                <w:sz w:val="20"/>
              </w:rPr>
              <w:t>pretest</w:t>
            </w:r>
            <w:r>
              <w:rPr>
                <w:spacing w:val="-6"/>
                <w:sz w:val="20"/>
              </w:rPr>
              <w:t xml:space="preserve"> </w:t>
            </w:r>
            <w:r>
              <w:rPr>
                <w:sz w:val="20"/>
              </w:rPr>
              <w:t>and</w:t>
            </w:r>
            <w:r>
              <w:rPr>
                <w:spacing w:val="-10"/>
                <w:sz w:val="20"/>
              </w:rPr>
              <w:t xml:space="preserve"> </w:t>
            </w:r>
            <w:r>
              <w:rPr>
                <w:sz w:val="20"/>
              </w:rPr>
              <w:t>posttest</w:t>
            </w:r>
            <w:r>
              <w:rPr>
                <w:spacing w:val="-6"/>
                <w:sz w:val="20"/>
              </w:rPr>
              <w:t xml:space="preserve"> </w:t>
            </w:r>
            <w:r>
              <w:rPr>
                <w:sz w:val="20"/>
              </w:rPr>
              <w:t>learning</w:t>
            </w:r>
            <w:r>
              <w:rPr>
                <w:spacing w:val="-10"/>
                <w:sz w:val="20"/>
              </w:rPr>
              <w:t xml:space="preserve"> </w:t>
            </w:r>
            <w:r>
              <w:rPr>
                <w:sz w:val="20"/>
              </w:rPr>
              <w:t>interest</w:t>
            </w:r>
            <w:r>
              <w:rPr>
                <w:spacing w:val="-10"/>
                <w:sz w:val="20"/>
              </w:rPr>
              <w:t xml:space="preserve"> </w:t>
            </w:r>
            <w:r>
              <w:rPr>
                <w:sz w:val="20"/>
              </w:rPr>
              <w:t>data.</w:t>
            </w:r>
            <w:r>
              <w:rPr>
                <w:spacing w:val="-13"/>
                <w:sz w:val="20"/>
              </w:rPr>
              <w:t xml:space="preserve"> </w:t>
            </w:r>
            <w:r>
              <w:rPr>
                <w:sz w:val="20"/>
              </w:rPr>
              <w:t>Based</w:t>
            </w:r>
            <w:r>
              <w:rPr>
                <w:spacing w:val="-6"/>
                <w:sz w:val="20"/>
              </w:rPr>
              <w:t xml:space="preserve"> </w:t>
            </w:r>
            <w:r>
              <w:rPr>
                <w:sz w:val="20"/>
              </w:rPr>
              <w:t>on</w:t>
            </w:r>
            <w:r>
              <w:rPr>
                <w:spacing w:val="-6"/>
                <w:sz w:val="20"/>
              </w:rPr>
              <w:t xml:space="preserve"> </w:t>
            </w:r>
            <w:r>
              <w:rPr>
                <w:sz w:val="20"/>
              </w:rPr>
              <w:t>the</w:t>
            </w:r>
            <w:r>
              <w:rPr>
                <w:spacing w:val="-11"/>
                <w:sz w:val="20"/>
              </w:rPr>
              <w:t xml:space="preserve"> </w:t>
            </w:r>
            <w:r>
              <w:rPr>
                <w:sz w:val="20"/>
              </w:rPr>
              <w:t>results</w:t>
            </w:r>
            <w:r>
              <w:rPr>
                <w:spacing w:val="-8"/>
                <w:sz w:val="20"/>
              </w:rPr>
              <w:t xml:space="preserve"> </w:t>
            </w:r>
            <w:r>
              <w:rPr>
                <w:sz w:val="20"/>
              </w:rPr>
              <w:t>of</w:t>
            </w:r>
            <w:r>
              <w:rPr>
                <w:spacing w:val="-9"/>
                <w:sz w:val="20"/>
              </w:rPr>
              <w:t xml:space="preserve"> </w:t>
            </w:r>
            <w:r>
              <w:rPr>
                <w:sz w:val="20"/>
              </w:rPr>
              <w:t>calculating</w:t>
            </w:r>
            <w:r>
              <w:rPr>
                <w:spacing w:val="-6"/>
                <w:sz w:val="20"/>
              </w:rPr>
              <w:t xml:space="preserve"> </w:t>
            </w:r>
            <w:r>
              <w:rPr>
                <w:sz w:val="20"/>
              </w:rPr>
              <w:t>interest in learning using the paired sample t-test, a significant va</w:t>
            </w:r>
            <w:r>
              <w:rPr>
                <w:sz w:val="20"/>
              </w:rPr>
              <w:t>lue of 0.000 &lt;0.05 was obtained, thus</w:t>
            </w:r>
            <w:r>
              <w:rPr>
                <w:spacing w:val="2"/>
                <w:sz w:val="20"/>
              </w:rPr>
              <w:t xml:space="preserve"> </w:t>
            </w:r>
            <w:r>
              <w:rPr>
                <w:sz w:val="20"/>
              </w:rPr>
              <w:t>accepting</w:t>
            </w:r>
            <w:r>
              <w:rPr>
                <w:spacing w:val="4"/>
                <w:sz w:val="20"/>
              </w:rPr>
              <w:t xml:space="preserve"> </w:t>
            </w:r>
            <w:r>
              <w:rPr>
                <w:sz w:val="20"/>
              </w:rPr>
              <w:t>the</w:t>
            </w:r>
            <w:r>
              <w:rPr>
                <w:spacing w:val="4"/>
                <w:sz w:val="20"/>
              </w:rPr>
              <w:t xml:space="preserve"> </w:t>
            </w:r>
            <w:r>
              <w:rPr>
                <w:sz w:val="20"/>
              </w:rPr>
              <w:t>alternative</w:t>
            </w:r>
            <w:r>
              <w:rPr>
                <w:spacing w:val="4"/>
                <w:sz w:val="20"/>
              </w:rPr>
              <w:t xml:space="preserve"> </w:t>
            </w:r>
            <w:r>
              <w:rPr>
                <w:sz w:val="20"/>
              </w:rPr>
              <w:t>hypothesis</w:t>
            </w:r>
            <w:r>
              <w:rPr>
                <w:spacing w:val="3"/>
                <w:sz w:val="20"/>
              </w:rPr>
              <w:t xml:space="preserve"> </w:t>
            </w:r>
            <w:r>
              <w:rPr>
                <w:sz w:val="20"/>
              </w:rPr>
              <w:t>(H</w:t>
            </w:r>
            <w:r>
              <w:rPr>
                <w:sz w:val="20"/>
                <w:vertAlign w:val="subscript"/>
              </w:rPr>
              <w:t>a</w:t>
            </w:r>
            <w:r>
              <w:rPr>
                <w:sz w:val="20"/>
              </w:rPr>
              <w:t>),</w:t>
            </w:r>
            <w:r>
              <w:rPr>
                <w:spacing w:val="2"/>
                <w:sz w:val="20"/>
              </w:rPr>
              <w:t xml:space="preserve"> </w:t>
            </w:r>
            <w:r>
              <w:rPr>
                <w:sz w:val="20"/>
              </w:rPr>
              <w:t>namely,</w:t>
            </w:r>
            <w:r>
              <w:rPr>
                <w:spacing w:val="6"/>
                <w:sz w:val="20"/>
              </w:rPr>
              <w:t xml:space="preserve"> </w:t>
            </w:r>
            <w:r>
              <w:rPr>
                <w:sz w:val="20"/>
              </w:rPr>
              <w:t>there is</w:t>
            </w:r>
            <w:r>
              <w:rPr>
                <w:spacing w:val="3"/>
                <w:sz w:val="20"/>
              </w:rPr>
              <w:t xml:space="preserve"> </w:t>
            </w:r>
            <w:r>
              <w:rPr>
                <w:sz w:val="20"/>
              </w:rPr>
              <w:t>an</w:t>
            </w:r>
            <w:r>
              <w:rPr>
                <w:spacing w:val="4"/>
                <w:sz w:val="20"/>
              </w:rPr>
              <w:t xml:space="preserve"> </w:t>
            </w:r>
            <w:r>
              <w:rPr>
                <w:sz w:val="20"/>
              </w:rPr>
              <w:t>influence</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2"/>
                <w:sz w:val="20"/>
              </w:rPr>
              <w:t xml:space="preserve"> </w:t>
            </w:r>
            <w:r>
              <w:rPr>
                <w:spacing w:val="-5"/>
                <w:sz w:val="20"/>
              </w:rPr>
              <w:t>the</w:t>
            </w:r>
          </w:p>
          <w:p w:rsidR="00A36BEE" w:rsidRDefault="00061663">
            <w:pPr>
              <w:pStyle w:val="TableParagraph"/>
              <w:spacing w:line="228" w:lineRule="exact"/>
              <w:ind w:left="142" w:right="117"/>
              <w:jc w:val="both"/>
              <w:rPr>
                <w:sz w:val="20"/>
              </w:rPr>
            </w:pPr>
            <w:r>
              <w:rPr>
                <w:sz w:val="20"/>
              </w:rPr>
              <w:t>teams</w:t>
            </w:r>
            <w:r>
              <w:rPr>
                <w:spacing w:val="-4"/>
                <w:sz w:val="20"/>
              </w:rPr>
              <w:t xml:space="preserve"> </w:t>
            </w:r>
            <w:r>
              <w:rPr>
                <w:sz w:val="20"/>
              </w:rPr>
              <w:t>games</w:t>
            </w:r>
            <w:r>
              <w:rPr>
                <w:spacing w:val="-5"/>
                <w:sz w:val="20"/>
              </w:rPr>
              <w:t xml:space="preserve"> </w:t>
            </w:r>
            <w:r>
              <w:rPr>
                <w:sz w:val="20"/>
              </w:rPr>
              <w:t>tournament</w:t>
            </w:r>
            <w:r>
              <w:rPr>
                <w:spacing w:val="-3"/>
                <w:sz w:val="20"/>
              </w:rPr>
              <w:t xml:space="preserve"> </w:t>
            </w:r>
            <w:r>
              <w:rPr>
                <w:sz w:val="20"/>
              </w:rPr>
              <w:t>cooperative</w:t>
            </w:r>
            <w:r>
              <w:rPr>
                <w:spacing w:val="-7"/>
                <w:sz w:val="20"/>
              </w:rPr>
              <w:t xml:space="preserve"> </w:t>
            </w:r>
            <w:r>
              <w:rPr>
                <w:sz w:val="20"/>
              </w:rPr>
              <w:t>learning</w:t>
            </w:r>
            <w:r>
              <w:rPr>
                <w:spacing w:val="-6"/>
                <w:sz w:val="20"/>
              </w:rPr>
              <w:t xml:space="preserve"> </w:t>
            </w:r>
            <w:r>
              <w:rPr>
                <w:sz w:val="20"/>
              </w:rPr>
              <w:t>model</w:t>
            </w:r>
            <w:r>
              <w:rPr>
                <w:spacing w:val="-2"/>
                <w:sz w:val="20"/>
              </w:rPr>
              <w:t xml:space="preserve"> </w:t>
            </w:r>
            <w:r>
              <w:rPr>
                <w:sz w:val="20"/>
              </w:rPr>
              <w:t>on</w:t>
            </w:r>
            <w:r>
              <w:rPr>
                <w:spacing w:val="-6"/>
                <w:sz w:val="20"/>
              </w:rPr>
              <w:t xml:space="preserve"> </w:t>
            </w:r>
            <w:r>
              <w:rPr>
                <w:sz w:val="20"/>
              </w:rPr>
              <w:t>the</w:t>
            </w:r>
            <w:r>
              <w:rPr>
                <w:spacing w:val="-3"/>
                <w:sz w:val="20"/>
              </w:rPr>
              <w:t xml:space="preserve"> </w:t>
            </w:r>
            <w:r>
              <w:rPr>
                <w:sz w:val="20"/>
              </w:rPr>
              <w:t>interest</w:t>
            </w:r>
            <w:r>
              <w:rPr>
                <w:spacing w:val="-6"/>
                <w:sz w:val="20"/>
              </w:rPr>
              <w:t xml:space="preserve"> </w:t>
            </w:r>
            <w:r>
              <w:rPr>
                <w:sz w:val="20"/>
              </w:rPr>
              <w:t>in</w:t>
            </w:r>
            <w:r>
              <w:rPr>
                <w:spacing w:val="-6"/>
                <w:sz w:val="20"/>
              </w:rPr>
              <w:t xml:space="preserve"> </w:t>
            </w:r>
            <w:r>
              <w:rPr>
                <w:sz w:val="20"/>
              </w:rPr>
              <w:t>learning</w:t>
            </w:r>
            <w:r>
              <w:rPr>
                <w:spacing w:val="-2"/>
                <w:sz w:val="20"/>
              </w:rPr>
              <w:t xml:space="preserve"> </w:t>
            </w:r>
            <w:r>
              <w:rPr>
                <w:sz w:val="20"/>
              </w:rPr>
              <w:t>social</w:t>
            </w:r>
            <w:r>
              <w:rPr>
                <w:spacing w:val="-7"/>
                <w:sz w:val="20"/>
              </w:rPr>
              <w:t xml:space="preserve"> </w:t>
            </w:r>
            <w:r>
              <w:rPr>
                <w:sz w:val="20"/>
              </w:rPr>
              <w:t>studies of class IV students at SD Inpres 2 Kamonji.</w:t>
            </w:r>
          </w:p>
        </w:tc>
      </w:tr>
      <w:tr w:rsidR="00A36BEE">
        <w:trPr>
          <w:trHeight w:val="289"/>
        </w:trPr>
        <w:tc>
          <w:tcPr>
            <w:tcW w:w="108" w:type="dxa"/>
          </w:tcPr>
          <w:p w:rsidR="00A36BEE" w:rsidRDefault="00A36BEE">
            <w:pPr>
              <w:pStyle w:val="TableParagraph"/>
              <w:rPr>
                <w:sz w:val="20"/>
              </w:rPr>
            </w:pPr>
          </w:p>
        </w:tc>
        <w:tc>
          <w:tcPr>
            <w:tcW w:w="1238" w:type="dxa"/>
            <w:tcBorders>
              <w:bottom w:val="single" w:sz="4" w:space="0" w:color="000000"/>
            </w:tcBorders>
          </w:tcPr>
          <w:p w:rsidR="00A36BEE" w:rsidRDefault="00061663">
            <w:pPr>
              <w:pStyle w:val="TableParagraph"/>
              <w:spacing w:line="250" w:lineRule="exact"/>
              <w:rPr>
                <w:b/>
                <w:i/>
              </w:rPr>
            </w:pPr>
            <w:r>
              <w:rPr>
                <w:b/>
                <w:i/>
                <w:spacing w:val="-2"/>
              </w:rPr>
              <w:t>Keywords</w:t>
            </w:r>
          </w:p>
        </w:tc>
        <w:tc>
          <w:tcPr>
            <w:tcW w:w="7687" w:type="dxa"/>
            <w:tcBorders>
              <w:bottom w:val="single" w:sz="4" w:space="0" w:color="000000"/>
            </w:tcBorders>
          </w:tcPr>
          <w:p w:rsidR="00A36BEE" w:rsidRDefault="00061663">
            <w:pPr>
              <w:pStyle w:val="TableParagraph"/>
              <w:spacing w:before="23"/>
              <w:ind w:left="142"/>
              <w:rPr>
                <w:i/>
                <w:sz w:val="20"/>
              </w:rPr>
            </w:pPr>
            <w:r>
              <w:rPr>
                <w:i/>
                <w:sz w:val="20"/>
              </w:rPr>
              <w:t>Teams</w:t>
            </w:r>
            <w:r>
              <w:rPr>
                <w:i/>
                <w:spacing w:val="-5"/>
                <w:sz w:val="20"/>
              </w:rPr>
              <w:t xml:space="preserve"> </w:t>
            </w:r>
            <w:r>
              <w:rPr>
                <w:i/>
                <w:sz w:val="20"/>
              </w:rPr>
              <w:t>Games</w:t>
            </w:r>
            <w:r>
              <w:rPr>
                <w:i/>
                <w:spacing w:val="-2"/>
                <w:sz w:val="20"/>
              </w:rPr>
              <w:t xml:space="preserve"> </w:t>
            </w:r>
            <w:r>
              <w:rPr>
                <w:i/>
                <w:sz w:val="20"/>
              </w:rPr>
              <w:t>Tournament Model,</w:t>
            </w:r>
            <w:r>
              <w:rPr>
                <w:i/>
                <w:spacing w:val="2"/>
                <w:sz w:val="20"/>
              </w:rPr>
              <w:t xml:space="preserve"> </w:t>
            </w:r>
            <w:r>
              <w:rPr>
                <w:i/>
                <w:sz w:val="20"/>
              </w:rPr>
              <w:t xml:space="preserve">Interest in </w:t>
            </w:r>
            <w:r>
              <w:rPr>
                <w:i/>
                <w:spacing w:val="-2"/>
                <w:sz w:val="20"/>
              </w:rPr>
              <w:t>Learning</w:t>
            </w:r>
          </w:p>
        </w:tc>
      </w:tr>
      <w:tr w:rsidR="00A36BEE">
        <w:trPr>
          <w:trHeight w:val="3035"/>
        </w:trPr>
        <w:tc>
          <w:tcPr>
            <w:tcW w:w="108" w:type="dxa"/>
          </w:tcPr>
          <w:p w:rsidR="00A36BEE" w:rsidRDefault="00A36BEE">
            <w:pPr>
              <w:pStyle w:val="TableParagraph"/>
              <w:rPr>
                <w:sz w:val="20"/>
              </w:rPr>
            </w:pPr>
          </w:p>
        </w:tc>
        <w:tc>
          <w:tcPr>
            <w:tcW w:w="1238" w:type="dxa"/>
            <w:tcBorders>
              <w:top w:val="single" w:sz="4" w:space="0" w:color="000000"/>
            </w:tcBorders>
          </w:tcPr>
          <w:p w:rsidR="00A36BEE" w:rsidRDefault="00061663">
            <w:pPr>
              <w:pStyle w:val="TableParagraph"/>
              <w:spacing w:before="37"/>
              <w:rPr>
                <w:b/>
              </w:rPr>
            </w:pPr>
            <w:r>
              <w:rPr>
                <w:b/>
                <w:spacing w:val="-2"/>
              </w:rPr>
              <w:t>Abstrak</w:t>
            </w:r>
          </w:p>
        </w:tc>
        <w:tc>
          <w:tcPr>
            <w:tcW w:w="7687" w:type="dxa"/>
            <w:tcBorders>
              <w:top w:val="single" w:sz="4" w:space="0" w:color="000000"/>
            </w:tcBorders>
          </w:tcPr>
          <w:p w:rsidR="00A36BEE" w:rsidRDefault="00061663">
            <w:pPr>
              <w:pStyle w:val="TableParagraph"/>
              <w:ind w:left="142" w:right="106"/>
              <w:jc w:val="both"/>
              <w:rPr>
                <w:sz w:val="20"/>
              </w:rPr>
            </w:pPr>
            <w:r>
              <w:rPr>
                <w:sz w:val="20"/>
              </w:rPr>
              <w:t>Penelitian ini bertujuan untuk mengetahui apakah dengan penggunaan model pembelajaran kooperatif teams games tournament berpengaruh terhadap minat belajar IPS siswa kelas IV SD Inpres 2 Kamonji. Penelitian ini menggunakan metode kuantitatif deskriptif. Sam</w:t>
            </w:r>
            <w:r>
              <w:rPr>
                <w:sz w:val="20"/>
              </w:rPr>
              <w:t>pel penelitian ini adalah siswa kelas IV SD Inpres 2 Kamonji. Variable penelitian ini meliputi variable bebas, yaitu penggunaan model pembelajaran kooperatif teams games tournament, dan variable terikat, yaitu minat belajar. Pengumpulan data menggunakan pe</w:t>
            </w:r>
            <w:r>
              <w:rPr>
                <w:sz w:val="20"/>
              </w:rPr>
              <w:t>rangkat pembelajaran, angket, observasi, dan dokumentasi. Instrumen yang digunakan yaitu perangkat</w:t>
            </w:r>
            <w:r>
              <w:rPr>
                <w:spacing w:val="-3"/>
                <w:sz w:val="20"/>
              </w:rPr>
              <w:t xml:space="preserve"> </w:t>
            </w:r>
            <w:r>
              <w:rPr>
                <w:sz w:val="20"/>
              </w:rPr>
              <w:t>pembelajaran,</w:t>
            </w:r>
            <w:r>
              <w:rPr>
                <w:spacing w:val="-6"/>
                <w:sz w:val="20"/>
              </w:rPr>
              <w:t xml:space="preserve"> </w:t>
            </w:r>
            <w:r>
              <w:rPr>
                <w:sz w:val="20"/>
              </w:rPr>
              <w:t>angket,</w:t>
            </w:r>
            <w:r>
              <w:rPr>
                <w:spacing w:val="-5"/>
                <w:sz w:val="20"/>
              </w:rPr>
              <w:t xml:space="preserve"> </w:t>
            </w:r>
            <w:r>
              <w:rPr>
                <w:sz w:val="20"/>
              </w:rPr>
              <w:t>dan</w:t>
            </w:r>
            <w:r>
              <w:rPr>
                <w:spacing w:val="-8"/>
                <w:sz w:val="20"/>
              </w:rPr>
              <w:t xml:space="preserve"> </w:t>
            </w:r>
            <w:r>
              <w:rPr>
                <w:sz w:val="20"/>
              </w:rPr>
              <w:t>lembar</w:t>
            </w:r>
            <w:r>
              <w:rPr>
                <w:spacing w:val="-6"/>
                <w:sz w:val="20"/>
              </w:rPr>
              <w:t xml:space="preserve"> </w:t>
            </w:r>
            <w:r>
              <w:rPr>
                <w:sz w:val="20"/>
              </w:rPr>
              <w:t>observasi.</w:t>
            </w:r>
            <w:r>
              <w:rPr>
                <w:spacing w:val="-2"/>
                <w:sz w:val="20"/>
              </w:rPr>
              <w:t xml:space="preserve"> </w:t>
            </w:r>
            <w:r>
              <w:rPr>
                <w:sz w:val="20"/>
              </w:rPr>
              <w:t>Hasil</w:t>
            </w:r>
            <w:r>
              <w:rPr>
                <w:spacing w:val="-3"/>
                <w:sz w:val="20"/>
              </w:rPr>
              <w:t xml:space="preserve"> </w:t>
            </w:r>
            <w:r>
              <w:rPr>
                <w:sz w:val="20"/>
              </w:rPr>
              <w:t>Penelitian</w:t>
            </w:r>
            <w:r>
              <w:rPr>
                <w:spacing w:val="-4"/>
                <w:sz w:val="20"/>
              </w:rPr>
              <w:t xml:space="preserve"> </w:t>
            </w:r>
            <w:r>
              <w:rPr>
                <w:sz w:val="20"/>
              </w:rPr>
              <w:t>ini</w:t>
            </w:r>
            <w:r>
              <w:rPr>
                <w:spacing w:val="-11"/>
                <w:sz w:val="20"/>
              </w:rPr>
              <w:t xml:space="preserve"> </w:t>
            </w:r>
            <w:r>
              <w:rPr>
                <w:sz w:val="20"/>
              </w:rPr>
              <w:t>menunjukan</w:t>
            </w:r>
            <w:r>
              <w:rPr>
                <w:spacing w:val="-4"/>
                <w:sz w:val="20"/>
              </w:rPr>
              <w:t xml:space="preserve"> </w:t>
            </w:r>
            <w:r>
              <w:rPr>
                <w:sz w:val="20"/>
              </w:rPr>
              <w:t>Data penelitian pada penelitian diambil berdasarkan data minat belajar prestest d</w:t>
            </w:r>
            <w:r>
              <w:rPr>
                <w:sz w:val="20"/>
              </w:rPr>
              <w:t>an posttest. Berdasarkan dari hasil perhitungan minat belajar menggunakan uji paired sample t-test diperoleh</w:t>
            </w:r>
            <w:r>
              <w:rPr>
                <w:spacing w:val="-7"/>
                <w:sz w:val="20"/>
              </w:rPr>
              <w:t xml:space="preserve"> </w:t>
            </w:r>
            <w:r>
              <w:rPr>
                <w:sz w:val="20"/>
              </w:rPr>
              <w:t>nilai</w:t>
            </w:r>
            <w:r>
              <w:rPr>
                <w:spacing w:val="-6"/>
                <w:sz w:val="20"/>
              </w:rPr>
              <w:t xml:space="preserve"> </w:t>
            </w:r>
            <w:r>
              <w:rPr>
                <w:sz w:val="20"/>
              </w:rPr>
              <w:t>signifikan</w:t>
            </w:r>
            <w:r>
              <w:rPr>
                <w:spacing w:val="-7"/>
                <w:sz w:val="20"/>
              </w:rPr>
              <w:t xml:space="preserve"> </w:t>
            </w:r>
            <w:r>
              <w:rPr>
                <w:sz w:val="20"/>
              </w:rPr>
              <w:t>0,000</w:t>
            </w:r>
            <w:r>
              <w:rPr>
                <w:spacing w:val="-10"/>
                <w:sz w:val="20"/>
              </w:rPr>
              <w:t xml:space="preserve"> </w:t>
            </w:r>
            <w:r>
              <w:rPr>
                <w:sz w:val="20"/>
              </w:rPr>
              <w:t>&lt;</w:t>
            </w:r>
            <w:r>
              <w:rPr>
                <w:spacing w:val="-7"/>
                <w:sz w:val="20"/>
              </w:rPr>
              <w:t xml:space="preserve"> </w:t>
            </w:r>
            <w:r>
              <w:rPr>
                <w:sz w:val="20"/>
              </w:rPr>
              <w:t>0,05,</w:t>
            </w:r>
            <w:r>
              <w:rPr>
                <w:spacing w:val="-8"/>
                <w:sz w:val="20"/>
              </w:rPr>
              <w:t xml:space="preserve"> </w:t>
            </w:r>
            <w:r>
              <w:rPr>
                <w:sz w:val="20"/>
              </w:rPr>
              <w:t>sehingga</w:t>
            </w:r>
            <w:r>
              <w:rPr>
                <w:spacing w:val="-7"/>
                <w:sz w:val="20"/>
              </w:rPr>
              <w:t xml:space="preserve"> </w:t>
            </w:r>
            <w:r>
              <w:rPr>
                <w:sz w:val="20"/>
              </w:rPr>
              <w:t>menerima</w:t>
            </w:r>
            <w:r>
              <w:rPr>
                <w:spacing w:val="-7"/>
                <w:sz w:val="20"/>
              </w:rPr>
              <w:t xml:space="preserve"> </w:t>
            </w:r>
            <w:r>
              <w:rPr>
                <w:sz w:val="20"/>
              </w:rPr>
              <w:t>hipotesis</w:t>
            </w:r>
            <w:r>
              <w:rPr>
                <w:spacing w:val="-8"/>
                <w:sz w:val="20"/>
              </w:rPr>
              <w:t xml:space="preserve"> </w:t>
            </w:r>
            <w:r>
              <w:rPr>
                <w:sz w:val="20"/>
              </w:rPr>
              <w:t>alternatif</w:t>
            </w:r>
            <w:r>
              <w:rPr>
                <w:spacing w:val="-9"/>
                <w:sz w:val="20"/>
              </w:rPr>
              <w:t xml:space="preserve"> </w:t>
            </w:r>
            <w:r>
              <w:rPr>
                <w:sz w:val="20"/>
              </w:rPr>
              <w:t>(H</w:t>
            </w:r>
            <w:r>
              <w:rPr>
                <w:sz w:val="20"/>
                <w:vertAlign w:val="subscript"/>
              </w:rPr>
              <w:t>a</w:t>
            </w:r>
            <w:r>
              <w:rPr>
                <w:sz w:val="20"/>
              </w:rPr>
              <w:t>)</w:t>
            </w:r>
            <w:r>
              <w:rPr>
                <w:spacing w:val="-5"/>
                <w:sz w:val="20"/>
              </w:rPr>
              <w:t xml:space="preserve"> </w:t>
            </w:r>
            <w:r>
              <w:rPr>
                <w:sz w:val="20"/>
              </w:rPr>
              <w:t>yaitu,</w:t>
            </w:r>
            <w:r>
              <w:rPr>
                <w:spacing w:val="-5"/>
                <w:sz w:val="20"/>
              </w:rPr>
              <w:t xml:space="preserve"> </w:t>
            </w:r>
            <w:r>
              <w:rPr>
                <w:sz w:val="20"/>
              </w:rPr>
              <w:t>ada pengaruh penggunaan model pembelajaran kooperatif teams games</w:t>
            </w:r>
            <w:r>
              <w:rPr>
                <w:sz w:val="20"/>
              </w:rPr>
              <w:t xml:space="preserve"> tournament terhadap minat belajar IPS siswa kelas IV SD Inpres 2 Kamonji.</w:t>
            </w:r>
          </w:p>
        </w:tc>
      </w:tr>
      <w:tr w:rsidR="00A36BEE">
        <w:trPr>
          <w:trHeight w:val="337"/>
        </w:trPr>
        <w:tc>
          <w:tcPr>
            <w:tcW w:w="108" w:type="dxa"/>
          </w:tcPr>
          <w:p w:rsidR="00A36BEE" w:rsidRDefault="00A36BEE">
            <w:pPr>
              <w:pStyle w:val="TableParagraph"/>
              <w:rPr>
                <w:sz w:val="20"/>
              </w:rPr>
            </w:pPr>
          </w:p>
        </w:tc>
        <w:tc>
          <w:tcPr>
            <w:tcW w:w="1238" w:type="dxa"/>
            <w:tcBorders>
              <w:bottom w:val="thickThinMediumGap" w:sz="12" w:space="0" w:color="000000"/>
            </w:tcBorders>
          </w:tcPr>
          <w:p w:rsidR="00A36BEE" w:rsidRDefault="00061663">
            <w:pPr>
              <w:pStyle w:val="TableParagraph"/>
              <w:spacing w:before="39"/>
              <w:rPr>
                <w:b/>
              </w:rPr>
            </w:pPr>
            <w:r>
              <w:rPr>
                <w:b/>
              </w:rPr>
              <w:t>Kata</w:t>
            </w:r>
            <w:r>
              <w:rPr>
                <w:b/>
                <w:spacing w:val="1"/>
              </w:rPr>
              <w:t xml:space="preserve"> </w:t>
            </w:r>
            <w:r>
              <w:rPr>
                <w:b/>
                <w:spacing w:val="-2"/>
              </w:rPr>
              <w:t>Kunci</w:t>
            </w:r>
          </w:p>
        </w:tc>
        <w:tc>
          <w:tcPr>
            <w:tcW w:w="7687" w:type="dxa"/>
            <w:tcBorders>
              <w:bottom w:val="thickThinMediumGap" w:sz="12" w:space="0" w:color="000000"/>
            </w:tcBorders>
          </w:tcPr>
          <w:p w:rsidR="00A36BEE" w:rsidRDefault="00061663">
            <w:pPr>
              <w:pStyle w:val="TableParagraph"/>
              <w:spacing w:before="53"/>
              <w:ind w:left="142"/>
              <w:rPr>
                <w:i/>
                <w:sz w:val="20"/>
              </w:rPr>
            </w:pPr>
            <w:r>
              <w:rPr>
                <w:i/>
                <w:sz w:val="20"/>
              </w:rPr>
              <w:t>Model</w:t>
            </w:r>
            <w:r>
              <w:rPr>
                <w:i/>
                <w:spacing w:val="-1"/>
                <w:sz w:val="20"/>
              </w:rPr>
              <w:t xml:space="preserve"> </w:t>
            </w:r>
            <w:r>
              <w:rPr>
                <w:i/>
                <w:sz w:val="20"/>
              </w:rPr>
              <w:t>Kooperatif</w:t>
            </w:r>
            <w:r>
              <w:rPr>
                <w:i/>
                <w:spacing w:val="-1"/>
                <w:sz w:val="20"/>
              </w:rPr>
              <w:t xml:space="preserve"> </w:t>
            </w:r>
            <w:r>
              <w:rPr>
                <w:i/>
                <w:sz w:val="20"/>
              </w:rPr>
              <w:t>Teams</w:t>
            </w:r>
            <w:r>
              <w:rPr>
                <w:i/>
                <w:spacing w:val="-3"/>
                <w:sz w:val="20"/>
              </w:rPr>
              <w:t xml:space="preserve"> </w:t>
            </w:r>
            <w:r>
              <w:rPr>
                <w:i/>
                <w:sz w:val="20"/>
              </w:rPr>
              <w:t>Games</w:t>
            </w:r>
            <w:r>
              <w:rPr>
                <w:i/>
                <w:spacing w:val="-2"/>
                <w:sz w:val="20"/>
              </w:rPr>
              <w:t xml:space="preserve"> </w:t>
            </w:r>
            <w:r>
              <w:rPr>
                <w:i/>
                <w:sz w:val="20"/>
              </w:rPr>
              <w:t>Tournament,</w:t>
            </w:r>
            <w:r>
              <w:rPr>
                <w:i/>
                <w:spacing w:val="1"/>
                <w:sz w:val="20"/>
              </w:rPr>
              <w:t xml:space="preserve"> </w:t>
            </w:r>
            <w:r>
              <w:rPr>
                <w:i/>
                <w:sz w:val="20"/>
              </w:rPr>
              <w:t xml:space="preserve">Minat </w:t>
            </w:r>
            <w:r>
              <w:rPr>
                <w:i/>
                <w:spacing w:val="-2"/>
                <w:sz w:val="20"/>
              </w:rPr>
              <w:t>Belajar</w:t>
            </w:r>
          </w:p>
        </w:tc>
      </w:tr>
    </w:tbl>
    <w:p w:rsidR="00A36BEE" w:rsidRDefault="00A36BEE">
      <w:pPr>
        <w:pStyle w:val="BodyText"/>
        <w:spacing w:before="133"/>
        <w:ind w:left="0"/>
        <w:jc w:val="left"/>
        <w:rPr>
          <w:sz w:val="20"/>
        </w:rPr>
      </w:pPr>
    </w:p>
    <w:p w:rsidR="00A36BEE" w:rsidRDefault="00A36BEE">
      <w:pPr>
        <w:pStyle w:val="BodyText"/>
        <w:jc w:val="left"/>
        <w:rPr>
          <w:sz w:val="20"/>
        </w:rPr>
        <w:sectPr w:rsidR="00A36BEE">
          <w:footerReference w:type="default" r:id="rId11"/>
          <w:type w:val="continuous"/>
          <w:pgSz w:w="11910" w:h="16840"/>
          <w:pgMar w:top="1420" w:right="1417" w:bottom="1260" w:left="1417" w:header="0" w:footer="1075" w:gutter="0"/>
          <w:pgNumType w:start="1"/>
          <w:cols w:space="720"/>
        </w:sectPr>
      </w:pPr>
    </w:p>
    <w:p w:rsidR="00A36BEE" w:rsidRDefault="00061663">
      <w:pPr>
        <w:pStyle w:val="Heading1"/>
        <w:spacing w:before="91"/>
      </w:pPr>
      <w:r>
        <w:rPr>
          <w:spacing w:val="-2"/>
        </w:rPr>
        <w:lastRenderedPageBreak/>
        <w:t>PENDAHULUAN</w:t>
      </w:r>
    </w:p>
    <w:p w:rsidR="00A36BEE" w:rsidRDefault="00061663">
      <w:pPr>
        <w:pStyle w:val="BodyText"/>
        <w:spacing w:before="243" w:line="360" w:lineRule="auto"/>
        <w:ind w:firstLine="548"/>
      </w:pPr>
      <w:r>
        <w:t>Manusia memerlukan Pendidikan dalam menjalani</w:t>
      </w:r>
      <w:r>
        <w:rPr>
          <w:spacing w:val="-7"/>
        </w:rPr>
        <w:t xml:space="preserve"> </w:t>
      </w:r>
      <w:r>
        <w:t>kehidupannya.</w:t>
      </w:r>
      <w:r>
        <w:rPr>
          <w:spacing w:val="-8"/>
        </w:rPr>
        <w:t xml:space="preserve"> </w:t>
      </w:r>
      <w:r>
        <w:t>Pendidikan</w:t>
      </w:r>
      <w:r>
        <w:rPr>
          <w:spacing w:val="-8"/>
        </w:rPr>
        <w:t xml:space="preserve"> </w:t>
      </w:r>
      <w:r>
        <w:t>dilalui</w:t>
      </w:r>
      <w:r>
        <w:rPr>
          <w:spacing w:val="-7"/>
        </w:rPr>
        <w:t xml:space="preserve"> </w:t>
      </w:r>
      <w:r>
        <w:t>oleh manusia agar manusia mendapatkan ilmu pengetahuan maupun pengalaman yang bisa berguna bagi kehidupan mereka. Demi tergapainya</w:t>
      </w:r>
      <w:r>
        <w:rPr>
          <w:spacing w:val="22"/>
        </w:rPr>
        <w:t xml:space="preserve"> </w:t>
      </w:r>
      <w:r>
        <w:t>target</w:t>
      </w:r>
      <w:r>
        <w:rPr>
          <w:spacing w:val="22"/>
        </w:rPr>
        <w:t xml:space="preserve"> </w:t>
      </w:r>
      <w:r>
        <w:t>Pendidikan</w:t>
      </w:r>
      <w:r>
        <w:rPr>
          <w:spacing w:val="21"/>
        </w:rPr>
        <w:t xml:space="preserve"> </w:t>
      </w:r>
      <w:r>
        <w:t>maka</w:t>
      </w:r>
      <w:r>
        <w:rPr>
          <w:spacing w:val="19"/>
        </w:rPr>
        <w:t xml:space="preserve"> </w:t>
      </w:r>
      <w:r>
        <w:rPr>
          <w:spacing w:val="-2"/>
        </w:rPr>
        <w:t>Pemerintah</w:t>
      </w:r>
    </w:p>
    <w:p w:rsidR="00A36BEE" w:rsidRDefault="00061663">
      <w:pPr>
        <w:pStyle w:val="BodyText"/>
        <w:spacing w:before="91" w:line="360" w:lineRule="auto"/>
        <w:ind w:right="21"/>
      </w:pPr>
      <w:r>
        <w:br w:type="column"/>
      </w:r>
      <w:r>
        <w:lastRenderedPageBreak/>
        <w:t>menyelenggarakan kegiatan pembelajaran yang bersifat resmi, non resmi dan informal dengan berbagai</w:t>
      </w:r>
      <w:r>
        <w:rPr>
          <w:spacing w:val="-14"/>
        </w:rPr>
        <w:t xml:space="preserve"> </w:t>
      </w:r>
      <w:r>
        <w:t>macam</w:t>
      </w:r>
      <w:r>
        <w:rPr>
          <w:spacing w:val="-14"/>
        </w:rPr>
        <w:t xml:space="preserve"> </w:t>
      </w:r>
      <w:r>
        <w:t>tahapan</w:t>
      </w:r>
      <w:r>
        <w:rPr>
          <w:spacing w:val="-14"/>
        </w:rPr>
        <w:t xml:space="preserve"> </w:t>
      </w:r>
      <w:r>
        <w:t>mulai</w:t>
      </w:r>
      <w:r>
        <w:rPr>
          <w:spacing w:val="-13"/>
        </w:rPr>
        <w:t xml:space="preserve"> </w:t>
      </w:r>
      <w:r>
        <w:t>dari</w:t>
      </w:r>
      <w:r>
        <w:rPr>
          <w:spacing w:val="-14"/>
        </w:rPr>
        <w:t xml:space="preserve"> </w:t>
      </w:r>
      <w:r>
        <w:t>pembelajaran usia dini sampai dengan perguruan tinggi. Salah satu jenjang Pendidikan formal adalah Sekol</w:t>
      </w:r>
      <w:r>
        <w:t>ah Dasar. Di SD memuat berbagai mata pelajaran, salah satunya mata pelajaran IPS. Hasil pembelajaran</w:t>
      </w:r>
      <w:r>
        <w:rPr>
          <w:spacing w:val="17"/>
        </w:rPr>
        <w:t xml:space="preserve"> </w:t>
      </w:r>
      <w:r>
        <w:t>IPS</w:t>
      </w:r>
      <w:r>
        <w:rPr>
          <w:spacing w:val="17"/>
        </w:rPr>
        <w:t xml:space="preserve"> </w:t>
      </w:r>
      <w:r>
        <w:t>dapat</w:t>
      </w:r>
      <w:r>
        <w:rPr>
          <w:spacing w:val="15"/>
        </w:rPr>
        <w:t xml:space="preserve"> </w:t>
      </w:r>
      <w:r>
        <w:t>didukung</w:t>
      </w:r>
      <w:r>
        <w:rPr>
          <w:spacing w:val="13"/>
        </w:rPr>
        <w:t xml:space="preserve"> </w:t>
      </w:r>
      <w:r>
        <w:t>dengan</w:t>
      </w:r>
      <w:r>
        <w:rPr>
          <w:spacing w:val="18"/>
        </w:rPr>
        <w:t xml:space="preserve"> </w:t>
      </w:r>
      <w:r>
        <w:rPr>
          <w:spacing w:val="-4"/>
        </w:rPr>
        <w:t>minat</w:t>
      </w:r>
    </w:p>
    <w:p w:rsidR="00A36BEE" w:rsidRDefault="00A36BEE">
      <w:pPr>
        <w:pStyle w:val="BodyText"/>
        <w:spacing w:line="360" w:lineRule="auto"/>
        <w:sectPr w:rsidR="00A36BEE">
          <w:type w:val="continuous"/>
          <w:pgSz w:w="11910" w:h="16840"/>
          <w:pgMar w:top="1420" w:right="1417" w:bottom="1260" w:left="1417" w:header="0" w:footer="1075" w:gutter="0"/>
          <w:cols w:num="2" w:space="720" w:equalWidth="0">
            <w:col w:w="4343" w:space="367"/>
            <w:col w:w="4366"/>
          </w:cols>
        </w:sectPr>
      </w:pPr>
    </w:p>
    <w:p w:rsidR="00A36BEE" w:rsidRDefault="00061663">
      <w:pPr>
        <w:pStyle w:val="BodyText"/>
        <w:spacing w:before="63" w:line="360" w:lineRule="auto"/>
      </w:pPr>
      <w:r>
        <w:lastRenderedPageBreak/>
        <w:t xml:space="preserve">belajar yang ada dalam diri siswa. terdapat beberapa indikator minat belajar yaitu perasaan senang, ketertarikan anak didik, perhatian anak didik dan keterlibatan anak didik (Rahayu et al., </w:t>
      </w:r>
      <w:r>
        <w:rPr>
          <w:spacing w:val="-2"/>
        </w:rPr>
        <w:t>2018).</w:t>
      </w:r>
    </w:p>
    <w:p w:rsidR="00A36BEE" w:rsidRDefault="00061663">
      <w:pPr>
        <w:pStyle w:val="BodyText"/>
        <w:spacing w:before="0" w:line="360" w:lineRule="auto"/>
        <w:ind w:firstLine="548"/>
      </w:pPr>
      <w:r>
        <w:t>Menurut Susanto (2013) pendidikan IPS atau yang disebut social studies, merupakan bagian kurikulum di sekolah yang bertujuan untuk mendewasakan siswa supaya dapat mengembangkan pengetahuan, sikap, dan nilai- nilai dalam rangka berpartisipasi di dalam masya</w:t>
      </w:r>
      <w:r>
        <w:t>rakat, negara, bahkan di dunia. Peran IPS sangat penting untuk peserta didik agar mampu mengembangkan pengetahuan dan keterampilan sadar</w:t>
      </w:r>
      <w:r>
        <w:rPr>
          <w:spacing w:val="-14"/>
        </w:rPr>
        <w:t xml:space="preserve"> </w:t>
      </w:r>
      <w:r>
        <w:t>yang</w:t>
      </w:r>
      <w:r>
        <w:rPr>
          <w:spacing w:val="-14"/>
        </w:rPr>
        <w:t xml:space="preserve"> </w:t>
      </w:r>
      <w:r>
        <w:t>berguna</w:t>
      </w:r>
      <w:r>
        <w:rPr>
          <w:spacing w:val="-14"/>
        </w:rPr>
        <w:t xml:space="preserve"> </w:t>
      </w:r>
      <w:r>
        <w:t>bagi</w:t>
      </w:r>
      <w:r>
        <w:rPr>
          <w:spacing w:val="-13"/>
        </w:rPr>
        <w:t xml:space="preserve"> </w:t>
      </w:r>
      <w:r>
        <w:t>dirinya</w:t>
      </w:r>
      <w:r>
        <w:rPr>
          <w:spacing w:val="-14"/>
        </w:rPr>
        <w:t xml:space="preserve"> </w:t>
      </w:r>
      <w:r>
        <w:t>dalam</w:t>
      </w:r>
      <w:r>
        <w:rPr>
          <w:spacing w:val="-14"/>
        </w:rPr>
        <w:t xml:space="preserve"> </w:t>
      </w:r>
      <w:r>
        <w:t>kehidupan sehari-hari. Tujuan ini memberikan tanggung jawab</w:t>
      </w:r>
      <w:r>
        <w:rPr>
          <w:spacing w:val="-10"/>
        </w:rPr>
        <w:t xml:space="preserve"> </w:t>
      </w:r>
      <w:r>
        <w:t>terhadap</w:t>
      </w:r>
      <w:r>
        <w:rPr>
          <w:spacing w:val="-10"/>
        </w:rPr>
        <w:t xml:space="preserve"> </w:t>
      </w:r>
      <w:r>
        <w:t>guru</w:t>
      </w:r>
      <w:r>
        <w:rPr>
          <w:spacing w:val="-10"/>
        </w:rPr>
        <w:t xml:space="preserve"> </w:t>
      </w:r>
      <w:r>
        <w:t>untuk</w:t>
      </w:r>
      <w:r>
        <w:rPr>
          <w:spacing w:val="-10"/>
        </w:rPr>
        <w:t xml:space="preserve"> </w:t>
      </w:r>
      <w:r>
        <w:t>menggun</w:t>
      </w:r>
      <w:r>
        <w:t>akan</w:t>
      </w:r>
      <w:r>
        <w:rPr>
          <w:spacing w:val="-10"/>
        </w:rPr>
        <w:t xml:space="preserve"> </w:t>
      </w:r>
      <w:r>
        <w:t xml:space="preserve">banyak </w:t>
      </w:r>
      <w:r>
        <w:rPr>
          <w:spacing w:val="-2"/>
        </w:rPr>
        <w:t>pemikiran</w:t>
      </w:r>
      <w:r>
        <w:rPr>
          <w:spacing w:val="-4"/>
        </w:rPr>
        <w:t xml:space="preserve"> </w:t>
      </w:r>
      <w:r>
        <w:rPr>
          <w:spacing w:val="-2"/>
        </w:rPr>
        <w:t>dan</w:t>
      </w:r>
      <w:r>
        <w:rPr>
          <w:spacing w:val="-7"/>
        </w:rPr>
        <w:t xml:space="preserve"> </w:t>
      </w:r>
      <w:r>
        <w:rPr>
          <w:spacing w:val="-2"/>
        </w:rPr>
        <w:t>energi</w:t>
      </w:r>
      <w:r>
        <w:rPr>
          <w:spacing w:val="-7"/>
        </w:rPr>
        <w:t xml:space="preserve"> </w:t>
      </w:r>
      <w:r>
        <w:rPr>
          <w:spacing w:val="-2"/>
        </w:rPr>
        <w:t>agar</w:t>
      </w:r>
      <w:r>
        <w:rPr>
          <w:spacing w:val="-7"/>
        </w:rPr>
        <w:t xml:space="preserve"> </w:t>
      </w:r>
      <w:r>
        <w:rPr>
          <w:spacing w:val="-2"/>
        </w:rPr>
        <w:t>dapat</w:t>
      </w:r>
      <w:r>
        <w:rPr>
          <w:spacing w:val="-7"/>
        </w:rPr>
        <w:t xml:space="preserve"> </w:t>
      </w:r>
      <w:r>
        <w:rPr>
          <w:spacing w:val="-2"/>
        </w:rPr>
        <w:t>mengajarkan</w:t>
      </w:r>
      <w:r>
        <w:rPr>
          <w:spacing w:val="-4"/>
        </w:rPr>
        <w:t xml:space="preserve"> </w:t>
      </w:r>
      <w:r>
        <w:rPr>
          <w:spacing w:val="-2"/>
        </w:rPr>
        <w:t xml:space="preserve">IPS </w:t>
      </w:r>
      <w:r>
        <w:t>dengan baik.</w:t>
      </w:r>
    </w:p>
    <w:p w:rsidR="00A36BEE" w:rsidRDefault="00061663">
      <w:pPr>
        <w:pStyle w:val="BodyText"/>
        <w:spacing w:before="0" w:line="360" w:lineRule="auto"/>
        <w:ind w:firstLine="568"/>
      </w:pPr>
      <w:r>
        <w:t>Minat</w:t>
      </w:r>
      <w:r>
        <w:rPr>
          <w:spacing w:val="-14"/>
        </w:rPr>
        <w:t xml:space="preserve"> </w:t>
      </w:r>
      <w:r>
        <w:t>belajar</w:t>
      </w:r>
      <w:r>
        <w:rPr>
          <w:spacing w:val="-14"/>
        </w:rPr>
        <w:t xml:space="preserve"> </w:t>
      </w:r>
      <w:r>
        <w:t>yang</w:t>
      </w:r>
      <w:r>
        <w:rPr>
          <w:spacing w:val="-13"/>
        </w:rPr>
        <w:t xml:space="preserve"> </w:t>
      </w:r>
      <w:r>
        <w:t>tinggi</w:t>
      </w:r>
      <w:r>
        <w:rPr>
          <w:spacing w:val="-14"/>
        </w:rPr>
        <w:t xml:space="preserve"> </w:t>
      </w:r>
      <w:r>
        <w:t>diperlukan</w:t>
      </w:r>
      <w:r>
        <w:rPr>
          <w:spacing w:val="-14"/>
        </w:rPr>
        <w:t xml:space="preserve"> </w:t>
      </w:r>
      <w:r>
        <w:t>untuk mencapai prestasi belajar yang tinggi. Demikian juga dalam belajar IPS, untuk mencapai prestasi belajar IPS yang tinggi, maka diperlukan min</w:t>
      </w:r>
      <w:r>
        <w:t>at yang</w:t>
      </w:r>
      <w:r>
        <w:rPr>
          <w:spacing w:val="-14"/>
        </w:rPr>
        <w:t xml:space="preserve"> </w:t>
      </w:r>
      <w:r>
        <w:t>tinggi</w:t>
      </w:r>
      <w:r>
        <w:rPr>
          <w:spacing w:val="-14"/>
        </w:rPr>
        <w:t xml:space="preserve"> </w:t>
      </w:r>
      <w:r>
        <w:t>dalam</w:t>
      </w:r>
      <w:r>
        <w:rPr>
          <w:spacing w:val="-14"/>
        </w:rPr>
        <w:t xml:space="preserve"> </w:t>
      </w:r>
      <w:r>
        <w:t>mata</w:t>
      </w:r>
      <w:r>
        <w:rPr>
          <w:spacing w:val="-13"/>
        </w:rPr>
        <w:t xml:space="preserve"> </w:t>
      </w:r>
      <w:r>
        <w:t>pelajaran</w:t>
      </w:r>
      <w:r>
        <w:rPr>
          <w:spacing w:val="-14"/>
        </w:rPr>
        <w:t xml:space="preserve"> </w:t>
      </w:r>
      <w:r>
        <w:t>IPS.</w:t>
      </w:r>
      <w:r>
        <w:rPr>
          <w:spacing w:val="-14"/>
        </w:rPr>
        <w:t xml:space="preserve"> </w:t>
      </w:r>
      <w:r>
        <w:t>Adwiyarso (2008) mengemukakan bahwa “Cukup banyak siswa yang mengalami kesulitan dalam belajar menguasai materi ajar IPS. Kesulitan dalam belajar</w:t>
      </w:r>
      <w:r>
        <w:rPr>
          <w:spacing w:val="-14"/>
        </w:rPr>
        <w:t xml:space="preserve"> </w:t>
      </w:r>
      <w:r>
        <w:t>IPS</w:t>
      </w:r>
      <w:r>
        <w:rPr>
          <w:spacing w:val="-14"/>
        </w:rPr>
        <w:t xml:space="preserve"> </w:t>
      </w:r>
      <w:r>
        <w:t>lebih</w:t>
      </w:r>
      <w:r>
        <w:rPr>
          <w:spacing w:val="-14"/>
        </w:rPr>
        <w:t xml:space="preserve"> </w:t>
      </w:r>
      <w:r>
        <w:t>disebabkan</w:t>
      </w:r>
      <w:r>
        <w:rPr>
          <w:spacing w:val="-13"/>
        </w:rPr>
        <w:t xml:space="preserve"> </w:t>
      </w:r>
      <w:r>
        <w:t>tingkat</w:t>
      </w:r>
      <w:r>
        <w:rPr>
          <w:spacing w:val="-14"/>
        </w:rPr>
        <w:t xml:space="preserve"> </w:t>
      </w:r>
      <w:r>
        <w:t>minat</w:t>
      </w:r>
      <w:r>
        <w:rPr>
          <w:spacing w:val="-14"/>
        </w:rPr>
        <w:t xml:space="preserve"> </w:t>
      </w:r>
      <w:r>
        <w:t>belajar yang rendah, serta keterga</w:t>
      </w:r>
      <w:r>
        <w:t>ntungan siswa dalam belajar terhadap guru.” Minat belajar peserta didik</w:t>
      </w:r>
      <w:r>
        <w:rPr>
          <w:spacing w:val="-9"/>
        </w:rPr>
        <w:t xml:space="preserve"> </w:t>
      </w:r>
      <w:r>
        <w:t>yang</w:t>
      </w:r>
      <w:r>
        <w:rPr>
          <w:spacing w:val="-6"/>
        </w:rPr>
        <w:t xml:space="preserve"> </w:t>
      </w:r>
      <w:r>
        <w:t>tergolong</w:t>
      </w:r>
      <w:r>
        <w:rPr>
          <w:spacing w:val="-6"/>
        </w:rPr>
        <w:t xml:space="preserve"> </w:t>
      </w:r>
      <w:r>
        <w:t>rendah</w:t>
      </w:r>
      <w:r>
        <w:rPr>
          <w:spacing w:val="-6"/>
        </w:rPr>
        <w:t xml:space="preserve"> </w:t>
      </w:r>
      <w:r>
        <w:t>ini</w:t>
      </w:r>
      <w:r>
        <w:rPr>
          <w:spacing w:val="-9"/>
        </w:rPr>
        <w:t xml:space="preserve"> </w:t>
      </w:r>
      <w:r>
        <w:t>juga</w:t>
      </w:r>
      <w:r>
        <w:rPr>
          <w:spacing w:val="-9"/>
        </w:rPr>
        <w:t xml:space="preserve"> </w:t>
      </w:r>
      <w:r>
        <w:t>bisa</w:t>
      </w:r>
      <w:r>
        <w:rPr>
          <w:spacing w:val="-9"/>
        </w:rPr>
        <w:t xml:space="preserve"> </w:t>
      </w:r>
      <w:r>
        <w:t>diamati dari beberapa hal di antaranya yaitu selama proses pembelajaran masih ada siswa yang mengobrol membahas hal-hal yang tidak berhubungan</w:t>
      </w:r>
      <w:r>
        <w:rPr>
          <w:spacing w:val="-11"/>
        </w:rPr>
        <w:t xml:space="preserve"> </w:t>
      </w:r>
      <w:r>
        <w:t>dengan</w:t>
      </w:r>
      <w:r>
        <w:rPr>
          <w:spacing w:val="-11"/>
        </w:rPr>
        <w:t xml:space="preserve"> </w:t>
      </w:r>
      <w:r>
        <w:t>pelajaran</w:t>
      </w:r>
      <w:r>
        <w:rPr>
          <w:spacing w:val="-8"/>
        </w:rPr>
        <w:t xml:space="preserve"> </w:t>
      </w:r>
      <w:r>
        <w:t>IPS,</w:t>
      </w:r>
      <w:r>
        <w:rPr>
          <w:spacing w:val="-9"/>
        </w:rPr>
        <w:t xml:space="preserve"> </w:t>
      </w:r>
      <w:r>
        <w:t>mengganggu teman sebangkunya saat pembelajaran IPS berlangsung,</w:t>
      </w:r>
      <w:r>
        <w:rPr>
          <w:spacing w:val="16"/>
        </w:rPr>
        <w:t xml:space="preserve"> </w:t>
      </w:r>
      <w:r>
        <w:t>siswa</w:t>
      </w:r>
      <w:r>
        <w:rPr>
          <w:spacing w:val="18"/>
        </w:rPr>
        <w:t xml:space="preserve"> </w:t>
      </w:r>
      <w:r>
        <w:t>sulit</w:t>
      </w:r>
      <w:r>
        <w:rPr>
          <w:spacing w:val="18"/>
        </w:rPr>
        <w:t xml:space="preserve"> </w:t>
      </w:r>
      <w:r>
        <w:t>menguasai</w:t>
      </w:r>
      <w:r>
        <w:rPr>
          <w:spacing w:val="18"/>
        </w:rPr>
        <w:t xml:space="preserve"> </w:t>
      </w:r>
      <w:r>
        <w:t>materi</w:t>
      </w:r>
      <w:r>
        <w:rPr>
          <w:spacing w:val="19"/>
        </w:rPr>
        <w:t xml:space="preserve"> </w:t>
      </w:r>
      <w:r>
        <w:rPr>
          <w:spacing w:val="-4"/>
        </w:rPr>
        <w:t>yang</w:t>
      </w:r>
    </w:p>
    <w:p w:rsidR="00A36BEE" w:rsidRDefault="00061663">
      <w:pPr>
        <w:pStyle w:val="BodyText"/>
        <w:spacing w:before="63" w:line="360" w:lineRule="auto"/>
        <w:ind w:right="17"/>
      </w:pPr>
      <w:r>
        <w:br w:type="column"/>
      </w:r>
      <w:r>
        <w:lastRenderedPageBreak/>
        <w:t xml:space="preserve">diajarkan, masih ada siswa yang kurang berkonsentrasi dalam mengikuti pelajaran IPS serta proses pembelajaran yang masih berpusat pada </w:t>
      </w:r>
      <w:r>
        <w:t>guru dan siswa kurang berpartisipasi aktif dalam</w:t>
      </w:r>
      <w:r>
        <w:rPr>
          <w:spacing w:val="-6"/>
        </w:rPr>
        <w:t xml:space="preserve"> </w:t>
      </w:r>
      <w:r>
        <w:t>mengikuti</w:t>
      </w:r>
      <w:r>
        <w:rPr>
          <w:spacing w:val="-8"/>
        </w:rPr>
        <w:t xml:space="preserve"> </w:t>
      </w:r>
      <w:r>
        <w:t>pelajaran</w:t>
      </w:r>
      <w:r>
        <w:rPr>
          <w:spacing w:val="-5"/>
        </w:rPr>
        <w:t xml:space="preserve"> </w:t>
      </w:r>
      <w:r>
        <w:t>alhasil</w:t>
      </w:r>
      <w:r>
        <w:rPr>
          <w:spacing w:val="-8"/>
        </w:rPr>
        <w:t xml:space="preserve"> </w:t>
      </w:r>
      <w:r>
        <w:t>berakibat</w:t>
      </w:r>
      <w:r>
        <w:rPr>
          <w:spacing w:val="-8"/>
        </w:rPr>
        <w:t xml:space="preserve"> </w:t>
      </w:r>
      <w:r>
        <w:t>pada minimnya minat dan hasil belajar IPS.</w:t>
      </w:r>
    </w:p>
    <w:p w:rsidR="00A36BEE" w:rsidRDefault="00061663">
      <w:pPr>
        <w:pStyle w:val="BodyText"/>
        <w:spacing w:before="0" w:line="360" w:lineRule="auto"/>
        <w:ind w:right="17" w:firstLine="568"/>
      </w:pPr>
      <w:r>
        <w:t>Berdasarkan hasil observasi awal yang dilakukan di kelas IV SD Inpres 2 Kamonji, dengan mewancarai guru kelas IV terdapat 16 o</w:t>
      </w:r>
      <w:r>
        <w:t>rang dengan presentase 80% siswa yang belum mencapai kriteria ketuntasan dan</w:t>
      </w:r>
      <w:r>
        <w:rPr>
          <w:spacing w:val="-1"/>
        </w:rPr>
        <w:t xml:space="preserve"> </w:t>
      </w:r>
      <w:r>
        <w:t>yang</w:t>
      </w:r>
      <w:r>
        <w:rPr>
          <w:spacing w:val="-1"/>
        </w:rPr>
        <w:t xml:space="preserve"> </w:t>
      </w:r>
      <w:r>
        <w:t>mencapai kriteria ketuntasan hanya terdapat 4 orang siswa dengan presentase 20% saja pada pembelajaran IPS yang mana masih tergolong rendah dari kriteria ketentuan minimal (K</w:t>
      </w:r>
      <w:r>
        <w:t>KM) yang ditetapkan sekolah yaitu 75. Dapat disimpulkan bahwa rendahnya minat belajar siswa pada pembelajaran IPS disebabkan oleh dua faktor yaitu</w:t>
      </w:r>
      <w:r>
        <w:rPr>
          <w:spacing w:val="-10"/>
        </w:rPr>
        <w:t xml:space="preserve"> </w:t>
      </w:r>
      <w:r>
        <w:t>faktor</w:t>
      </w:r>
      <w:r>
        <w:rPr>
          <w:spacing w:val="-13"/>
        </w:rPr>
        <w:t xml:space="preserve"> </w:t>
      </w:r>
      <w:r>
        <w:t>guru</w:t>
      </w:r>
      <w:r>
        <w:rPr>
          <w:spacing w:val="-10"/>
        </w:rPr>
        <w:t xml:space="preserve"> </w:t>
      </w:r>
      <w:r>
        <w:t>dan</w:t>
      </w:r>
      <w:r>
        <w:rPr>
          <w:spacing w:val="-10"/>
        </w:rPr>
        <w:t xml:space="preserve"> </w:t>
      </w:r>
      <w:r>
        <w:t>faktor</w:t>
      </w:r>
      <w:r>
        <w:rPr>
          <w:spacing w:val="-13"/>
        </w:rPr>
        <w:t xml:space="preserve"> </w:t>
      </w:r>
      <w:r>
        <w:t>siswa.</w:t>
      </w:r>
      <w:r>
        <w:rPr>
          <w:spacing w:val="-11"/>
        </w:rPr>
        <w:t xml:space="preserve"> </w:t>
      </w:r>
      <w:r>
        <w:t>Adapun</w:t>
      </w:r>
      <w:r>
        <w:rPr>
          <w:spacing w:val="-10"/>
        </w:rPr>
        <w:t xml:space="preserve"> </w:t>
      </w:r>
      <w:r>
        <w:t>faktor guru yaitu 1) pembelajaran yang masih berpusat pada guru, 2) kura</w:t>
      </w:r>
      <w:r>
        <w:t>ng memanfaatkan model pembelajaran. Adapun faktor siswa yaitu 1) kemampuan siswa dalam memahami materi masih rendah, 2) siswa tidak tertarik dengan suasana belajar di kelas tersebut. Masalah lain juga</w:t>
      </w:r>
      <w:r>
        <w:rPr>
          <w:spacing w:val="-2"/>
        </w:rPr>
        <w:t xml:space="preserve"> </w:t>
      </w:r>
      <w:r>
        <w:t>ditemukan</w:t>
      </w:r>
      <w:r>
        <w:rPr>
          <w:spacing w:val="-3"/>
        </w:rPr>
        <w:t xml:space="preserve"> </w:t>
      </w:r>
      <w:r>
        <w:t>bahwa</w:t>
      </w:r>
      <w:r>
        <w:rPr>
          <w:spacing w:val="-2"/>
        </w:rPr>
        <w:t xml:space="preserve"> </w:t>
      </w:r>
      <w:r>
        <w:t>masih banyak siswa</w:t>
      </w:r>
      <w:r>
        <w:rPr>
          <w:spacing w:val="-2"/>
        </w:rPr>
        <w:t xml:space="preserve"> </w:t>
      </w:r>
      <w:r>
        <w:t>yang belum</w:t>
      </w:r>
      <w:r>
        <w:rPr>
          <w:spacing w:val="-9"/>
        </w:rPr>
        <w:t xml:space="preserve"> </w:t>
      </w:r>
      <w:r>
        <w:t>bisa</w:t>
      </w:r>
      <w:r>
        <w:rPr>
          <w:spacing w:val="-11"/>
        </w:rPr>
        <w:t xml:space="preserve"> </w:t>
      </w:r>
      <w:r>
        <w:t>memb</w:t>
      </w:r>
      <w:r>
        <w:t>aca</w:t>
      </w:r>
      <w:r>
        <w:rPr>
          <w:spacing w:val="-11"/>
        </w:rPr>
        <w:t xml:space="preserve"> </w:t>
      </w:r>
      <w:r>
        <w:t>dikarenakan</w:t>
      </w:r>
      <w:r>
        <w:rPr>
          <w:spacing w:val="-8"/>
        </w:rPr>
        <w:t xml:space="preserve"> </w:t>
      </w:r>
      <w:r>
        <w:t>tidak</w:t>
      </w:r>
      <w:r>
        <w:rPr>
          <w:spacing w:val="-8"/>
        </w:rPr>
        <w:t xml:space="preserve"> </w:t>
      </w:r>
      <w:r>
        <w:t>memiliki waktu belajar yang banyak di rumah hal ini disebabkan oleh pekerjaan orang tua sebagai seorang pedagang, beberapa siswa ketika pembelajaran berlangsung masih sering siswa keluar masuk kelas dengan alasan ke kamar mandi,</w:t>
      </w:r>
      <w:r>
        <w:rPr>
          <w:spacing w:val="-14"/>
        </w:rPr>
        <w:t xml:space="preserve"> </w:t>
      </w:r>
      <w:r>
        <w:t>sikap</w:t>
      </w:r>
      <w:r>
        <w:rPr>
          <w:spacing w:val="-14"/>
        </w:rPr>
        <w:t xml:space="preserve"> </w:t>
      </w:r>
      <w:r>
        <w:t>ini</w:t>
      </w:r>
      <w:r>
        <w:rPr>
          <w:spacing w:val="-14"/>
        </w:rPr>
        <w:t xml:space="preserve"> </w:t>
      </w:r>
      <w:r>
        <w:t>menunjukan</w:t>
      </w:r>
      <w:r>
        <w:rPr>
          <w:spacing w:val="-13"/>
        </w:rPr>
        <w:t xml:space="preserve"> </w:t>
      </w:r>
      <w:r>
        <w:t>bahwa</w:t>
      </w:r>
      <w:r>
        <w:rPr>
          <w:spacing w:val="-14"/>
        </w:rPr>
        <w:t xml:space="preserve"> </w:t>
      </w:r>
      <w:r>
        <w:t>siswa</w:t>
      </w:r>
      <w:r>
        <w:rPr>
          <w:spacing w:val="-14"/>
        </w:rPr>
        <w:t xml:space="preserve"> </w:t>
      </w:r>
      <w:r>
        <w:t>kurang minat dan bosan untuk berlama-lama di dalam kelas mengikuti pembelajaran oleh karenanya mereka keluar kelas agar mendapatkan suasana yang baru dan tidak membosankan.</w:t>
      </w:r>
    </w:p>
    <w:p w:rsidR="00A36BEE" w:rsidRDefault="00A36BEE">
      <w:pPr>
        <w:pStyle w:val="BodyText"/>
        <w:spacing w:line="360" w:lineRule="auto"/>
        <w:sectPr w:rsidR="00A36BEE">
          <w:pgSz w:w="11910" w:h="16840"/>
          <w:pgMar w:top="1360" w:right="1417" w:bottom="1260" w:left="1417" w:header="0" w:footer="1075" w:gutter="0"/>
          <w:cols w:num="2" w:space="720" w:equalWidth="0">
            <w:col w:w="4345" w:space="364"/>
            <w:col w:w="4367"/>
          </w:cols>
        </w:sectPr>
      </w:pPr>
    </w:p>
    <w:p w:rsidR="00A36BEE" w:rsidRDefault="00061663">
      <w:pPr>
        <w:pStyle w:val="BodyText"/>
        <w:spacing w:before="63" w:line="360" w:lineRule="auto"/>
        <w:ind w:right="2" w:firstLine="568"/>
      </w:pPr>
      <w:r>
        <w:lastRenderedPageBreak/>
        <w:t>Berdasarkan permasalahan d</w:t>
      </w:r>
      <w:r>
        <w:t>iatas, maka dikajilah salah satu model pembelajaran yang dapat</w:t>
      </w:r>
      <w:r>
        <w:rPr>
          <w:spacing w:val="-5"/>
        </w:rPr>
        <w:t xml:space="preserve"> </w:t>
      </w:r>
      <w:r>
        <w:t>memfasilitasi</w:t>
      </w:r>
      <w:r>
        <w:rPr>
          <w:spacing w:val="-5"/>
        </w:rPr>
        <w:t xml:space="preserve"> </w:t>
      </w:r>
      <w:r>
        <w:t>aktivitas</w:t>
      </w:r>
      <w:r>
        <w:rPr>
          <w:spacing w:val="-5"/>
        </w:rPr>
        <w:t xml:space="preserve"> </w:t>
      </w:r>
      <w:r>
        <w:t>siswa</w:t>
      </w:r>
      <w:r>
        <w:rPr>
          <w:spacing w:val="-5"/>
        </w:rPr>
        <w:t xml:space="preserve"> </w:t>
      </w:r>
      <w:r>
        <w:t>dalam</w:t>
      </w:r>
      <w:r>
        <w:rPr>
          <w:spacing w:val="-4"/>
        </w:rPr>
        <w:t xml:space="preserve"> </w:t>
      </w:r>
      <w:r>
        <w:t>belajar khususnya untuk meningkatkan minat belajar siswa. Mengacu pada permasalahan ini maka solusi yang ditawarkan oleh peneliti adalah dengan</w:t>
      </w:r>
      <w:r>
        <w:rPr>
          <w:spacing w:val="-9"/>
        </w:rPr>
        <w:t xml:space="preserve"> </w:t>
      </w:r>
      <w:r>
        <w:t>memilih</w:t>
      </w:r>
      <w:r>
        <w:rPr>
          <w:spacing w:val="-9"/>
        </w:rPr>
        <w:t xml:space="preserve"> </w:t>
      </w:r>
      <w:r>
        <w:t>model</w:t>
      </w:r>
      <w:r>
        <w:rPr>
          <w:spacing w:val="-12"/>
        </w:rPr>
        <w:t xml:space="preserve"> </w:t>
      </w:r>
      <w:r>
        <w:t>pembelajaran</w:t>
      </w:r>
      <w:r>
        <w:rPr>
          <w:spacing w:val="-9"/>
        </w:rPr>
        <w:t xml:space="preserve"> </w:t>
      </w:r>
      <w:r>
        <w:t>yang</w:t>
      </w:r>
      <w:r>
        <w:rPr>
          <w:spacing w:val="-9"/>
        </w:rPr>
        <w:t xml:space="preserve"> </w:t>
      </w:r>
      <w:r>
        <w:t>cocok untuk tingkat kelas tinggi khususnya dalam meningkatkan minat belajar yaitu dengan model pembelajaran kooperatif teams games tournament. Dengan model ini, proses pembelajaran akan lebih menarik serta membuat siswa lebih aktif dan d</w:t>
      </w:r>
      <w:r>
        <w:t xml:space="preserve">apat saling berbagi informasi, sehingga diharapkan dapat memberikan solusi dan suasana baru yang dapat menarik perhatian siswa dalam proses </w:t>
      </w:r>
      <w:r>
        <w:rPr>
          <w:spacing w:val="-2"/>
        </w:rPr>
        <w:t>pembelajaran.</w:t>
      </w:r>
    </w:p>
    <w:p w:rsidR="00A36BEE" w:rsidRDefault="00061663">
      <w:pPr>
        <w:pStyle w:val="BodyText"/>
        <w:spacing w:before="2" w:line="360" w:lineRule="auto"/>
        <w:ind w:firstLine="568"/>
      </w:pPr>
      <w:r>
        <w:t>Ada bermacam jenis model pembelajaran kooperatif, salah satunya teams games tournament. Teams games to</w:t>
      </w:r>
      <w:r>
        <w:t>urnament ialah pembelajaran yang menaruh anak didik dalam kelompok beranggotakan lima sampai enam orang siswa yang mempunyai keahlian (Lutfiyani,</w:t>
      </w:r>
      <w:r>
        <w:rPr>
          <w:spacing w:val="-6"/>
        </w:rPr>
        <w:t xml:space="preserve"> </w:t>
      </w:r>
      <w:r>
        <w:t>2019).</w:t>
      </w:r>
      <w:r>
        <w:rPr>
          <w:spacing w:val="-6"/>
        </w:rPr>
        <w:t xml:space="preserve"> </w:t>
      </w:r>
      <w:r>
        <w:t>Hasil</w:t>
      </w:r>
      <w:r>
        <w:rPr>
          <w:spacing w:val="-8"/>
        </w:rPr>
        <w:t xml:space="preserve"> </w:t>
      </w:r>
      <w:r>
        <w:t>penelitian</w:t>
      </w:r>
      <w:r>
        <w:rPr>
          <w:spacing w:val="-5"/>
        </w:rPr>
        <w:t xml:space="preserve"> </w:t>
      </w:r>
      <w:r>
        <w:t>(Utami,</w:t>
      </w:r>
      <w:r>
        <w:rPr>
          <w:spacing w:val="-6"/>
        </w:rPr>
        <w:t xml:space="preserve"> </w:t>
      </w:r>
      <w:r>
        <w:t>2018) membuktikan bahwa dengan adanya pembentukan kelompok dapat melibatkan se</w:t>
      </w:r>
      <w:r>
        <w:t>luruh siswa mengikuti proses pembelajaran dengan</w:t>
      </w:r>
      <w:r>
        <w:rPr>
          <w:spacing w:val="-14"/>
        </w:rPr>
        <w:t xml:space="preserve"> </w:t>
      </w:r>
      <w:r>
        <w:t>baik</w:t>
      </w:r>
      <w:r>
        <w:rPr>
          <w:spacing w:val="-14"/>
        </w:rPr>
        <w:t xml:space="preserve"> </w:t>
      </w:r>
      <w:r>
        <w:t>dikarenakan</w:t>
      </w:r>
      <w:r>
        <w:rPr>
          <w:spacing w:val="-14"/>
        </w:rPr>
        <w:t xml:space="preserve"> </w:t>
      </w:r>
      <w:r>
        <w:t>setiap</w:t>
      </w:r>
      <w:r>
        <w:rPr>
          <w:spacing w:val="-13"/>
        </w:rPr>
        <w:t xml:space="preserve"> </w:t>
      </w:r>
      <w:r>
        <w:t>anggota</w:t>
      </w:r>
      <w:r>
        <w:rPr>
          <w:spacing w:val="-14"/>
        </w:rPr>
        <w:t xml:space="preserve"> </w:t>
      </w:r>
      <w:r>
        <w:t>memiliki perannya masing-masing sehingga dapat memperbaiki proses pembelajaran di kelas. Dalam model pembelajaran kooperatif teams games tournament, model pembelajaran ini mem</w:t>
      </w:r>
      <w:r>
        <w:t>punyai karakteristik khas ialah terdapat games</w:t>
      </w:r>
      <w:r>
        <w:rPr>
          <w:spacing w:val="-12"/>
        </w:rPr>
        <w:t xml:space="preserve"> </w:t>
      </w:r>
      <w:r>
        <w:t>yang</w:t>
      </w:r>
      <w:r>
        <w:rPr>
          <w:spacing w:val="-13"/>
        </w:rPr>
        <w:t xml:space="preserve"> </w:t>
      </w:r>
      <w:r>
        <w:t>diharapkan</w:t>
      </w:r>
      <w:r>
        <w:rPr>
          <w:spacing w:val="-13"/>
        </w:rPr>
        <w:t xml:space="preserve"> </w:t>
      </w:r>
      <w:r>
        <w:t>bisa</w:t>
      </w:r>
      <w:r>
        <w:rPr>
          <w:spacing w:val="-12"/>
        </w:rPr>
        <w:t xml:space="preserve"> </w:t>
      </w:r>
      <w:r>
        <w:t>meningkatkan</w:t>
      </w:r>
      <w:r>
        <w:rPr>
          <w:spacing w:val="-10"/>
        </w:rPr>
        <w:t xml:space="preserve"> </w:t>
      </w:r>
      <w:r>
        <w:t>minat belajar dan mengatasi kejenuhan saat pembelajaran</w:t>
      </w:r>
      <w:r>
        <w:rPr>
          <w:spacing w:val="-12"/>
        </w:rPr>
        <w:t xml:space="preserve"> </w:t>
      </w:r>
      <w:r>
        <w:t>berlangsung.</w:t>
      </w:r>
      <w:r>
        <w:rPr>
          <w:spacing w:val="-14"/>
        </w:rPr>
        <w:t xml:space="preserve"> </w:t>
      </w:r>
      <w:r>
        <w:t>Hal</w:t>
      </w:r>
      <w:r>
        <w:rPr>
          <w:spacing w:val="-12"/>
        </w:rPr>
        <w:t xml:space="preserve"> </w:t>
      </w:r>
      <w:r>
        <w:t>ini</w:t>
      </w:r>
      <w:r>
        <w:rPr>
          <w:spacing w:val="-14"/>
        </w:rPr>
        <w:t xml:space="preserve"> </w:t>
      </w:r>
      <w:r>
        <w:t>didukung</w:t>
      </w:r>
      <w:r>
        <w:rPr>
          <w:spacing w:val="-13"/>
        </w:rPr>
        <w:t xml:space="preserve"> </w:t>
      </w:r>
      <w:r>
        <w:t>oleh pernyataan</w:t>
      </w:r>
      <w:r>
        <w:rPr>
          <w:spacing w:val="54"/>
          <w:w w:val="150"/>
        </w:rPr>
        <w:t xml:space="preserve">  </w:t>
      </w:r>
      <w:r>
        <w:t>Utami</w:t>
      </w:r>
      <w:r>
        <w:rPr>
          <w:spacing w:val="53"/>
          <w:w w:val="150"/>
        </w:rPr>
        <w:t xml:space="preserve">  </w:t>
      </w:r>
      <w:r>
        <w:t>(2018)</w:t>
      </w:r>
      <w:r>
        <w:rPr>
          <w:spacing w:val="78"/>
        </w:rPr>
        <w:t xml:space="preserve">  </w:t>
      </w:r>
      <w:r>
        <w:t>bahwa</w:t>
      </w:r>
      <w:r>
        <w:rPr>
          <w:spacing w:val="78"/>
        </w:rPr>
        <w:t xml:space="preserve">  </w:t>
      </w:r>
      <w:r>
        <w:rPr>
          <w:spacing w:val="-4"/>
        </w:rPr>
        <w:t>model</w:t>
      </w:r>
    </w:p>
    <w:p w:rsidR="00A36BEE" w:rsidRDefault="00061663">
      <w:pPr>
        <w:pStyle w:val="BodyText"/>
        <w:spacing w:before="63" w:line="360" w:lineRule="auto"/>
        <w:ind w:right="18"/>
      </w:pPr>
      <w:r>
        <w:br w:type="column"/>
      </w:r>
      <w:r>
        <w:lastRenderedPageBreak/>
        <w:t>pembelajaran</w:t>
      </w:r>
      <w:r>
        <w:rPr>
          <w:spacing w:val="-3"/>
        </w:rPr>
        <w:t xml:space="preserve"> </w:t>
      </w:r>
      <w:r>
        <w:t>kooperatif</w:t>
      </w:r>
      <w:r>
        <w:rPr>
          <w:spacing w:val="-5"/>
        </w:rPr>
        <w:t xml:space="preserve"> </w:t>
      </w:r>
      <w:r>
        <w:t>team</w:t>
      </w:r>
      <w:r>
        <w:rPr>
          <w:spacing w:val="-3"/>
        </w:rPr>
        <w:t xml:space="preserve"> </w:t>
      </w:r>
      <w:r>
        <w:t>games</w:t>
      </w:r>
      <w:r>
        <w:rPr>
          <w:spacing w:val="-5"/>
        </w:rPr>
        <w:t xml:space="preserve"> </w:t>
      </w:r>
      <w:r>
        <w:t>tournament bisa</w:t>
      </w:r>
      <w:r>
        <w:rPr>
          <w:spacing w:val="-14"/>
        </w:rPr>
        <w:t xml:space="preserve"> </w:t>
      </w:r>
      <w:r>
        <w:t>membuat</w:t>
      </w:r>
      <w:r>
        <w:rPr>
          <w:spacing w:val="-14"/>
        </w:rPr>
        <w:t xml:space="preserve"> </w:t>
      </w:r>
      <w:r>
        <w:t>anak</w:t>
      </w:r>
      <w:r>
        <w:rPr>
          <w:spacing w:val="-14"/>
        </w:rPr>
        <w:t xml:space="preserve"> </w:t>
      </w:r>
      <w:r>
        <w:t>didik</w:t>
      </w:r>
      <w:r>
        <w:rPr>
          <w:spacing w:val="-13"/>
        </w:rPr>
        <w:t xml:space="preserve"> </w:t>
      </w:r>
      <w:r>
        <w:t>merasa</w:t>
      </w:r>
      <w:r>
        <w:rPr>
          <w:spacing w:val="-14"/>
        </w:rPr>
        <w:t xml:space="preserve"> </w:t>
      </w:r>
      <w:r>
        <w:t>suka,</w:t>
      </w:r>
      <w:r>
        <w:rPr>
          <w:spacing w:val="-14"/>
        </w:rPr>
        <w:t xml:space="preserve"> </w:t>
      </w:r>
      <w:r>
        <w:t>menikmati pembelajaran serta melaksanakan tugas dengan penuh tanggung jawab. Perasaan suka memicu minat belajar siswa sehingga siswa fokus mengikuti kegiatan pembelajaran. Dengan demikian peneliti tertarik un</w:t>
      </w:r>
      <w:r>
        <w:t>tuk mengetahui pengaruh model pembelajaran kooperatif teams games tournament</w:t>
      </w:r>
      <w:r>
        <w:rPr>
          <w:spacing w:val="-1"/>
        </w:rPr>
        <w:t xml:space="preserve"> </w:t>
      </w:r>
      <w:r>
        <w:t>(TGT) terhadap minat belajar siswa pada pembelajaran IPS.</w:t>
      </w:r>
    </w:p>
    <w:p w:rsidR="00A36BEE" w:rsidRDefault="00061663">
      <w:pPr>
        <w:pStyle w:val="BodyText"/>
        <w:spacing w:before="2" w:line="360" w:lineRule="auto"/>
        <w:ind w:right="19" w:firstLine="720"/>
      </w:pPr>
      <w:r>
        <w:t>Berdasarkan latar belakang masalah diatas, penulis tertarik untuk melakukan penelitian dengan judul "Pengaruh Model Pembe</w:t>
      </w:r>
      <w:r>
        <w:t>lajaran Kooperatif Teams Games Turnament (TGT) Terhadap minat belajar siswa kelas IV SD Inpres 2 Kamonji.”</w:t>
      </w:r>
    </w:p>
    <w:p w:rsidR="00A36BEE" w:rsidRDefault="00061663">
      <w:pPr>
        <w:pStyle w:val="Heading2"/>
        <w:spacing w:line="253" w:lineRule="exact"/>
      </w:pPr>
      <w:r>
        <w:t>Pengertian</w:t>
      </w:r>
      <w:r>
        <w:rPr>
          <w:spacing w:val="-1"/>
        </w:rPr>
        <w:t xml:space="preserve"> </w:t>
      </w:r>
      <w:r>
        <w:t>Model</w:t>
      </w:r>
      <w:r>
        <w:rPr>
          <w:spacing w:val="-5"/>
        </w:rPr>
        <w:t xml:space="preserve"> </w:t>
      </w:r>
      <w:r>
        <w:rPr>
          <w:spacing w:val="-2"/>
        </w:rPr>
        <w:t>Pembelajaran</w:t>
      </w:r>
    </w:p>
    <w:p w:rsidR="00A36BEE" w:rsidRDefault="00061663">
      <w:pPr>
        <w:pStyle w:val="BodyText"/>
        <w:spacing w:line="360" w:lineRule="auto"/>
        <w:ind w:right="22" w:firstLine="720"/>
      </w:pPr>
      <w:r>
        <w:t>Priansa (2017) menjelaskan dalam karyanya</w:t>
      </w:r>
      <w:r>
        <w:rPr>
          <w:spacing w:val="-7"/>
        </w:rPr>
        <w:t xml:space="preserve"> </w:t>
      </w:r>
      <w:r>
        <w:t>model</w:t>
      </w:r>
      <w:r>
        <w:rPr>
          <w:spacing w:val="39"/>
        </w:rPr>
        <w:t xml:space="preserve"> </w:t>
      </w:r>
      <w:r>
        <w:t>pembelajaran</w:t>
      </w:r>
      <w:r>
        <w:rPr>
          <w:spacing w:val="40"/>
        </w:rPr>
        <w:t xml:space="preserve"> </w:t>
      </w:r>
      <w:r>
        <w:t>bahwa</w:t>
      </w:r>
      <w:r>
        <w:rPr>
          <w:spacing w:val="-11"/>
        </w:rPr>
        <w:t xml:space="preserve"> </w:t>
      </w:r>
      <w:r>
        <w:t>guru</w:t>
      </w:r>
      <w:r>
        <w:rPr>
          <w:spacing w:val="-8"/>
        </w:rPr>
        <w:t xml:space="preserve"> </w:t>
      </w:r>
      <w:r>
        <w:t>yang menyenangkan adalah guru yang memahami keb</w:t>
      </w:r>
      <w:r>
        <w:t>utuhan peserta didik dalam setiap proses pembelajaran. Peserta didik dan guru yang mampu</w:t>
      </w:r>
      <w:r>
        <w:rPr>
          <w:spacing w:val="-12"/>
        </w:rPr>
        <w:t xml:space="preserve"> </w:t>
      </w:r>
      <w:r>
        <w:t>memotivasi</w:t>
      </w:r>
      <w:r>
        <w:rPr>
          <w:spacing w:val="-12"/>
        </w:rPr>
        <w:t xml:space="preserve"> </w:t>
      </w:r>
      <w:r>
        <w:t>dan</w:t>
      </w:r>
      <w:r>
        <w:rPr>
          <w:spacing w:val="-12"/>
        </w:rPr>
        <w:t xml:space="preserve"> </w:t>
      </w:r>
      <w:r>
        <w:t>menciptakan</w:t>
      </w:r>
      <w:r>
        <w:rPr>
          <w:spacing w:val="-9"/>
        </w:rPr>
        <w:t xml:space="preserve"> </w:t>
      </w:r>
      <w:r>
        <w:t>antusiasme peserta didik untuk mengikuti seluruh proses pembelajaran dari awal hingga akhir pembelajaran.</w:t>
      </w:r>
      <w:r>
        <w:rPr>
          <w:spacing w:val="-8"/>
        </w:rPr>
        <w:t xml:space="preserve"> </w:t>
      </w:r>
      <w:r>
        <w:t>Dengan</w:t>
      </w:r>
      <w:r>
        <w:rPr>
          <w:spacing w:val="-10"/>
        </w:rPr>
        <w:t xml:space="preserve"> </w:t>
      </w:r>
      <w:r>
        <w:t>ungkapan</w:t>
      </w:r>
      <w:r>
        <w:rPr>
          <w:spacing w:val="-10"/>
        </w:rPr>
        <w:t xml:space="preserve"> </w:t>
      </w:r>
      <w:r>
        <w:t>itu</w:t>
      </w:r>
      <w:r>
        <w:rPr>
          <w:spacing w:val="-10"/>
        </w:rPr>
        <w:t xml:space="preserve"> </w:t>
      </w:r>
      <w:r>
        <w:t>peran</w:t>
      </w:r>
      <w:r>
        <w:rPr>
          <w:spacing w:val="-7"/>
        </w:rPr>
        <w:t xml:space="preserve"> </w:t>
      </w:r>
      <w:r>
        <w:t>model pe</w:t>
      </w:r>
      <w:r>
        <w:t>mbelajaran sangat penting untuk diperhatikan sehingga</w:t>
      </w:r>
      <w:r>
        <w:rPr>
          <w:spacing w:val="-14"/>
        </w:rPr>
        <w:t xml:space="preserve"> </w:t>
      </w:r>
      <w:r>
        <w:t>bisa</w:t>
      </w:r>
      <w:r>
        <w:rPr>
          <w:spacing w:val="-14"/>
        </w:rPr>
        <w:t xml:space="preserve"> </w:t>
      </w:r>
      <w:r>
        <w:t>menciptakan</w:t>
      </w:r>
      <w:r>
        <w:rPr>
          <w:spacing w:val="-14"/>
        </w:rPr>
        <w:t xml:space="preserve"> </w:t>
      </w:r>
      <w:r>
        <w:t>suasana</w:t>
      </w:r>
      <w:r>
        <w:rPr>
          <w:spacing w:val="-13"/>
        </w:rPr>
        <w:t xml:space="preserve"> </w:t>
      </w:r>
      <w:r>
        <w:t>pembelajaran yang menyenangkan. Guru harus memiliki berbagai keterampilan yang digunakan dalam proses pembelajaran,</w:t>
      </w:r>
    </w:p>
    <w:p w:rsidR="00A36BEE" w:rsidRDefault="00061663">
      <w:pPr>
        <w:pStyle w:val="BodyText"/>
        <w:spacing w:before="1" w:line="360" w:lineRule="auto"/>
        <w:ind w:right="17" w:firstLine="720"/>
      </w:pPr>
      <w:r>
        <w:t>Menurut</w:t>
      </w:r>
      <w:r>
        <w:rPr>
          <w:spacing w:val="-12"/>
        </w:rPr>
        <w:t xml:space="preserve"> </w:t>
      </w:r>
      <w:r>
        <w:t>Sukmadinata</w:t>
      </w:r>
      <w:r>
        <w:rPr>
          <w:spacing w:val="-9"/>
        </w:rPr>
        <w:t xml:space="preserve"> </w:t>
      </w:r>
      <w:r>
        <w:t>&amp;</w:t>
      </w:r>
      <w:r>
        <w:rPr>
          <w:spacing w:val="-10"/>
        </w:rPr>
        <w:t xml:space="preserve"> </w:t>
      </w:r>
      <w:r>
        <w:t>Syaodih</w:t>
      </w:r>
      <w:r>
        <w:rPr>
          <w:spacing w:val="-9"/>
        </w:rPr>
        <w:t xml:space="preserve"> </w:t>
      </w:r>
      <w:r>
        <w:t xml:space="preserve">(2012) </w:t>
      </w:r>
      <w:r>
        <w:rPr>
          <w:spacing w:val="-2"/>
        </w:rPr>
        <w:t>model</w:t>
      </w:r>
      <w:r>
        <w:rPr>
          <w:spacing w:val="-7"/>
        </w:rPr>
        <w:t xml:space="preserve"> </w:t>
      </w:r>
      <w:r>
        <w:rPr>
          <w:spacing w:val="-2"/>
        </w:rPr>
        <w:t xml:space="preserve">pembelajaran merupakan ‘suatu rancangan </w:t>
      </w:r>
      <w:r>
        <w:t xml:space="preserve">(desain) yang menggambarkan proses rinci penciptaan situasi lingkungan yang </w:t>
      </w:r>
      <w:r>
        <w:rPr>
          <w:spacing w:val="-2"/>
        </w:rPr>
        <w:t>memungkinkan</w:t>
      </w:r>
      <w:r>
        <w:rPr>
          <w:spacing w:val="2"/>
        </w:rPr>
        <w:t xml:space="preserve"> </w:t>
      </w:r>
      <w:r>
        <w:rPr>
          <w:spacing w:val="-2"/>
        </w:rPr>
        <w:t>terjadinya</w:t>
      </w:r>
      <w:r>
        <w:rPr>
          <w:spacing w:val="-1"/>
        </w:rPr>
        <w:t xml:space="preserve"> </w:t>
      </w:r>
      <w:r>
        <w:rPr>
          <w:spacing w:val="-2"/>
        </w:rPr>
        <w:t>interaksi</w:t>
      </w:r>
      <w:r>
        <w:t xml:space="preserve"> </w:t>
      </w:r>
      <w:r>
        <w:rPr>
          <w:spacing w:val="-2"/>
        </w:rPr>
        <w:t>pembelajaran</w:t>
      </w:r>
    </w:p>
    <w:p w:rsidR="00A36BEE" w:rsidRDefault="00A36BEE">
      <w:pPr>
        <w:pStyle w:val="BodyText"/>
        <w:spacing w:line="360" w:lineRule="auto"/>
        <w:sectPr w:rsidR="00A36BEE">
          <w:pgSz w:w="11910" w:h="16840"/>
          <w:pgMar w:top="1360" w:right="1417" w:bottom="1260" w:left="1417" w:header="0" w:footer="1075" w:gutter="0"/>
          <w:cols w:num="2" w:space="720" w:equalWidth="0">
            <w:col w:w="4349" w:space="360"/>
            <w:col w:w="4367"/>
          </w:cols>
        </w:sectPr>
      </w:pPr>
    </w:p>
    <w:p w:rsidR="00A36BEE" w:rsidRDefault="00061663">
      <w:pPr>
        <w:pStyle w:val="BodyText"/>
        <w:spacing w:before="63" w:line="360" w:lineRule="auto"/>
        <w:ind w:right="7"/>
      </w:pPr>
      <w:r>
        <w:lastRenderedPageBreak/>
        <w:t>agar terjadi perubahan atau perkembangan diri peserta didik’.</w:t>
      </w:r>
    </w:p>
    <w:p w:rsidR="00A36BEE" w:rsidRDefault="00061663">
      <w:pPr>
        <w:pStyle w:val="Heading2"/>
        <w:spacing w:before="1"/>
      </w:pPr>
      <w:r>
        <w:t>Pengertian</w:t>
      </w:r>
      <w:r>
        <w:rPr>
          <w:spacing w:val="-5"/>
        </w:rPr>
        <w:t xml:space="preserve"> </w:t>
      </w:r>
      <w:r>
        <w:t>Pembelajaran</w:t>
      </w:r>
      <w:r>
        <w:rPr>
          <w:spacing w:val="-5"/>
        </w:rPr>
        <w:t xml:space="preserve"> </w:t>
      </w:r>
      <w:r>
        <w:rPr>
          <w:spacing w:val="-2"/>
        </w:rPr>
        <w:t>Kooperatif</w:t>
      </w:r>
    </w:p>
    <w:p w:rsidR="00A36BEE" w:rsidRDefault="00061663">
      <w:pPr>
        <w:pStyle w:val="BodyText"/>
        <w:spacing w:line="360" w:lineRule="auto"/>
        <w:ind w:firstLine="719"/>
      </w:pPr>
      <w:r>
        <w:t>Menurut Slavin dalam Isjoni (2010) Kooperatif berasal dari kata cooperative yang artinya mengerjakan sesuatu secara bersama- sama</w:t>
      </w:r>
      <w:r>
        <w:rPr>
          <w:spacing w:val="-8"/>
        </w:rPr>
        <w:t xml:space="preserve"> </w:t>
      </w:r>
      <w:r>
        <w:t>dengan</w:t>
      </w:r>
      <w:r>
        <w:rPr>
          <w:spacing w:val="-6"/>
        </w:rPr>
        <w:t xml:space="preserve"> </w:t>
      </w:r>
      <w:r>
        <w:t>saling</w:t>
      </w:r>
      <w:r>
        <w:rPr>
          <w:spacing w:val="-6"/>
        </w:rPr>
        <w:t xml:space="preserve"> </w:t>
      </w:r>
      <w:r>
        <w:t>membantu</w:t>
      </w:r>
      <w:r>
        <w:rPr>
          <w:spacing w:val="-9"/>
        </w:rPr>
        <w:t xml:space="preserve"> </w:t>
      </w:r>
      <w:r>
        <w:t>satu</w:t>
      </w:r>
      <w:r>
        <w:rPr>
          <w:spacing w:val="-6"/>
        </w:rPr>
        <w:t xml:space="preserve"> </w:t>
      </w:r>
      <w:r>
        <w:t>sama</w:t>
      </w:r>
      <w:r>
        <w:rPr>
          <w:spacing w:val="-8"/>
        </w:rPr>
        <w:t xml:space="preserve"> </w:t>
      </w:r>
      <w:r>
        <w:t>lainnya sebagai satu kelompok atau satu tim.</w:t>
      </w:r>
    </w:p>
    <w:p w:rsidR="00A36BEE" w:rsidRDefault="00061663">
      <w:pPr>
        <w:pStyle w:val="BodyText"/>
        <w:spacing w:before="0" w:line="360" w:lineRule="auto"/>
        <w:ind w:right="5" w:firstLine="719"/>
      </w:pPr>
      <w:r>
        <w:t xml:space="preserve">Huda, (2015) </w:t>
      </w:r>
      <w:r>
        <w:t>pembelajaran kooperatif adalah</w:t>
      </w:r>
      <w:r>
        <w:rPr>
          <w:spacing w:val="-2"/>
        </w:rPr>
        <w:t xml:space="preserve"> </w:t>
      </w:r>
      <w:r>
        <w:t>pembelajaran</w:t>
      </w:r>
      <w:r>
        <w:rPr>
          <w:spacing w:val="-2"/>
        </w:rPr>
        <w:t xml:space="preserve"> </w:t>
      </w:r>
      <w:r>
        <w:t>yang</w:t>
      </w:r>
      <w:r>
        <w:rPr>
          <w:spacing w:val="-2"/>
        </w:rPr>
        <w:t xml:space="preserve"> </w:t>
      </w:r>
      <w:r>
        <w:t>membuat</w:t>
      </w:r>
      <w:r>
        <w:rPr>
          <w:spacing w:val="-5"/>
        </w:rPr>
        <w:t xml:space="preserve"> </w:t>
      </w:r>
      <w:r>
        <w:t>siswa</w:t>
      </w:r>
      <w:r>
        <w:rPr>
          <w:spacing w:val="-5"/>
        </w:rPr>
        <w:t xml:space="preserve"> </w:t>
      </w:r>
      <w:r>
        <w:t>saling berinteraksi dalam kelompok-kelompok kecil untuk mengerjakan tugas akademik demi mencapai tujuan bersama.</w:t>
      </w:r>
    </w:p>
    <w:p w:rsidR="00A36BEE" w:rsidRDefault="00061663">
      <w:pPr>
        <w:pStyle w:val="BodyText"/>
        <w:spacing w:before="0" w:line="360" w:lineRule="auto"/>
        <w:ind w:right="3" w:firstLine="719"/>
      </w:pPr>
      <w:r>
        <w:t>Menurut Slavin (2016) Pembelajaran kooperatif</w:t>
      </w:r>
      <w:r>
        <w:rPr>
          <w:spacing w:val="-6"/>
        </w:rPr>
        <w:t xml:space="preserve"> </w:t>
      </w:r>
      <w:r>
        <w:t>merupakan</w:t>
      </w:r>
      <w:r>
        <w:rPr>
          <w:spacing w:val="-4"/>
        </w:rPr>
        <w:t xml:space="preserve"> </w:t>
      </w:r>
      <w:r>
        <w:t>suatu</w:t>
      </w:r>
      <w:r>
        <w:rPr>
          <w:spacing w:val="-4"/>
        </w:rPr>
        <w:t xml:space="preserve"> </w:t>
      </w:r>
      <w:r>
        <w:t>model</w:t>
      </w:r>
      <w:r>
        <w:rPr>
          <w:spacing w:val="-6"/>
        </w:rPr>
        <w:t xml:space="preserve"> </w:t>
      </w:r>
      <w:r>
        <w:t>pembelajaran</w:t>
      </w:r>
      <w:r>
        <w:t xml:space="preserve"> dimana siswa belajar dan bekerja dalam kelompok - kelompok kreatif secara kolaboratif yang anggotanya 4-6 orang dengan struktur kelompok berterogen.</w:t>
      </w:r>
    </w:p>
    <w:p w:rsidR="00A36BEE" w:rsidRDefault="00061663">
      <w:pPr>
        <w:pStyle w:val="BodyText"/>
        <w:spacing w:before="0" w:line="360" w:lineRule="auto"/>
        <w:ind w:right="1" w:firstLine="719"/>
      </w:pPr>
      <w:r>
        <w:t>Pembelajaran Kooperatif menurut Alma B (2009) berasal dari 2 kata, yaitu Cooperatif berarti</w:t>
      </w:r>
      <w:r>
        <w:rPr>
          <w:spacing w:val="-11"/>
        </w:rPr>
        <w:t xml:space="preserve"> </w:t>
      </w:r>
      <w:r>
        <w:t>bekerja</w:t>
      </w:r>
      <w:r>
        <w:rPr>
          <w:spacing w:val="-11"/>
        </w:rPr>
        <w:t xml:space="preserve"> </w:t>
      </w:r>
      <w:r>
        <w:t>sama</w:t>
      </w:r>
      <w:r>
        <w:rPr>
          <w:spacing w:val="-11"/>
        </w:rPr>
        <w:t xml:space="preserve"> </w:t>
      </w:r>
      <w:r>
        <w:t>d</w:t>
      </w:r>
      <w:r>
        <w:t>an</w:t>
      </w:r>
      <w:r>
        <w:rPr>
          <w:spacing w:val="-9"/>
        </w:rPr>
        <w:t xml:space="preserve"> </w:t>
      </w:r>
      <w:r>
        <w:t>Learning</w:t>
      </w:r>
      <w:r>
        <w:rPr>
          <w:spacing w:val="-9"/>
        </w:rPr>
        <w:t xml:space="preserve"> </w:t>
      </w:r>
      <w:r>
        <w:t>berarti</w:t>
      </w:r>
      <w:r>
        <w:rPr>
          <w:spacing w:val="-11"/>
        </w:rPr>
        <w:t xml:space="preserve"> </w:t>
      </w:r>
      <w:r>
        <w:t>belajar, jadi pembelajaran kooperatif adalah belajar melalui</w:t>
      </w:r>
      <w:r>
        <w:rPr>
          <w:spacing w:val="-14"/>
        </w:rPr>
        <w:t xml:space="preserve"> </w:t>
      </w:r>
      <w:r>
        <w:t>kegiatan</w:t>
      </w:r>
      <w:r>
        <w:rPr>
          <w:spacing w:val="-13"/>
        </w:rPr>
        <w:t xml:space="preserve"> </w:t>
      </w:r>
      <w:r>
        <w:t>bersama.</w:t>
      </w:r>
      <w:r>
        <w:rPr>
          <w:spacing w:val="-13"/>
        </w:rPr>
        <w:t xml:space="preserve"> </w:t>
      </w:r>
      <w:r>
        <w:t>Cooperative</w:t>
      </w:r>
      <w:r>
        <w:rPr>
          <w:spacing w:val="-14"/>
        </w:rPr>
        <w:t xml:space="preserve"> </w:t>
      </w:r>
      <w:r>
        <w:t>Learning, merupakan suatu model pembelajaran dengan bekerja sama.</w:t>
      </w:r>
    </w:p>
    <w:p w:rsidR="00A36BEE" w:rsidRDefault="00061663">
      <w:pPr>
        <w:pStyle w:val="Heading2"/>
        <w:spacing w:before="2"/>
      </w:pPr>
      <w:r>
        <w:t>Pengertian</w:t>
      </w:r>
      <w:r>
        <w:rPr>
          <w:spacing w:val="-2"/>
        </w:rPr>
        <w:t xml:space="preserve"> </w:t>
      </w:r>
      <w:r>
        <w:t>Teams</w:t>
      </w:r>
      <w:r>
        <w:rPr>
          <w:spacing w:val="-4"/>
        </w:rPr>
        <w:t xml:space="preserve"> </w:t>
      </w:r>
      <w:r>
        <w:t>Games</w:t>
      </w:r>
      <w:r>
        <w:rPr>
          <w:spacing w:val="-4"/>
        </w:rPr>
        <w:t xml:space="preserve"> </w:t>
      </w:r>
      <w:r>
        <w:rPr>
          <w:spacing w:val="-2"/>
        </w:rPr>
        <w:t>Tournament</w:t>
      </w:r>
    </w:p>
    <w:p w:rsidR="00A36BEE" w:rsidRDefault="00061663">
      <w:pPr>
        <w:pStyle w:val="BodyText"/>
        <w:spacing w:before="123" w:line="360" w:lineRule="auto"/>
        <w:ind w:right="1" w:firstLine="719"/>
      </w:pPr>
      <w:r>
        <w:t>Model pembelajaran Teams Games Tournaments (TGT) merupakan model pembelajaran yang menarik dan menyenangkan. Menurut Ernawati (2013) Teams Games Tournament (TGT) adalah tipe atau model dari metode pembelajaran kooperatif yang mudah diterapkan, melibatkan a</w:t>
      </w:r>
      <w:r>
        <w:t xml:space="preserve">ktivitas dan peran seluruh siswa sebagai tutor sebaya tanpa harus ada perbedaan status, dan mengandung unsur </w:t>
      </w:r>
      <w:r>
        <w:rPr>
          <w:spacing w:val="-2"/>
        </w:rPr>
        <w:t>permainan.</w:t>
      </w:r>
    </w:p>
    <w:p w:rsidR="00A36BEE" w:rsidRDefault="00061663">
      <w:pPr>
        <w:pStyle w:val="BodyText"/>
        <w:spacing w:before="63" w:line="360" w:lineRule="auto"/>
        <w:ind w:right="15" w:firstLine="720"/>
      </w:pPr>
      <w:r>
        <w:br w:type="column"/>
      </w:r>
      <w:r>
        <w:lastRenderedPageBreak/>
        <w:t xml:space="preserve">Michael M. Van (2011) mengemukakan bahwa klasifikasi kelompok dalam TGT terdiri dari empat hingga lima siswa yang sifatnya heterogeny, </w:t>
      </w:r>
      <w:r>
        <w:t>kegiatan TGT berbentuk turnamen akademik di mana peserta didik bersaing melawan</w:t>
      </w:r>
      <w:r>
        <w:rPr>
          <w:spacing w:val="-14"/>
        </w:rPr>
        <w:t xml:space="preserve"> </w:t>
      </w:r>
      <w:r>
        <w:t>anggota</w:t>
      </w:r>
      <w:r>
        <w:rPr>
          <w:spacing w:val="-14"/>
        </w:rPr>
        <w:t xml:space="preserve"> </w:t>
      </w:r>
      <w:r>
        <w:t>tim</w:t>
      </w:r>
      <w:r>
        <w:rPr>
          <w:spacing w:val="-14"/>
        </w:rPr>
        <w:t xml:space="preserve"> </w:t>
      </w:r>
      <w:r>
        <w:t>lainnya</w:t>
      </w:r>
      <w:r>
        <w:rPr>
          <w:spacing w:val="-13"/>
        </w:rPr>
        <w:t xml:space="preserve"> </w:t>
      </w:r>
      <w:r>
        <w:t>untuk</w:t>
      </w:r>
      <w:r>
        <w:rPr>
          <w:spacing w:val="-14"/>
        </w:rPr>
        <w:t xml:space="preserve"> </w:t>
      </w:r>
      <w:r>
        <w:t xml:space="preserve">mendapatkan skor, kelompok dengan skor tertinggi akan jadi </w:t>
      </w:r>
      <w:r>
        <w:rPr>
          <w:spacing w:val="-2"/>
        </w:rPr>
        <w:t>pemenang.</w:t>
      </w:r>
    </w:p>
    <w:p w:rsidR="00A36BEE" w:rsidRDefault="00061663">
      <w:pPr>
        <w:pStyle w:val="BodyText"/>
        <w:spacing w:before="1" w:line="360" w:lineRule="auto"/>
        <w:ind w:right="17" w:firstLine="720"/>
      </w:pPr>
      <w:r>
        <w:t>Menurut Saco dalam Rusman (2011) dalam</w:t>
      </w:r>
      <w:r>
        <w:rPr>
          <w:spacing w:val="-8"/>
        </w:rPr>
        <w:t xml:space="preserve"> </w:t>
      </w:r>
      <w:r>
        <w:t>TGT</w:t>
      </w:r>
      <w:r>
        <w:rPr>
          <w:spacing w:val="-7"/>
        </w:rPr>
        <w:t xml:space="preserve"> </w:t>
      </w:r>
      <w:r>
        <w:t>siswa</w:t>
      </w:r>
      <w:r>
        <w:rPr>
          <w:spacing w:val="-8"/>
        </w:rPr>
        <w:t xml:space="preserve"> </w:t>
      </w:r>
      <w:r>
        <w:t>memainkan</w:t>
      </w:r>
      <w:r>
        <w:rPr>
          <w:spacing w:val="-7"/>
        </w:rPr>
        <w:t xml:space="preserve"> </w:t>
      </w:r>
      <w:r>
        <w:t>permainan</w:t>
      </w:r>
      <w:r>
        <w:rPr>
          <w:spacing w:val="-7"/>
        </w:rPr>
        <w:t xml:space="preserve"> </w:t>
      </w:r>
      <w:r>
        <w:t>dengan anggo</w:t>
      </w:r>
      <w:r>
        <w:t>ta</w:t>
      </w:r>
      <w:r>
        <w:rPr>
          <w:spacing w:val="-11"/>
        </w:rPr>
        <w:t xml:space="preserve"> </w:t>
      </w:r>
      <w:r>
        <w:t>tim</w:t>
      </w:r>
      <w:r>
        <w:rPr>
          <w:spacing w:val="-9"/>
        </w:rPr>
        <w:t xml:space="preserve"> </w:t>
      </w:r>
      <w:r>
        <w:t>lain</w:t>
      </w:r>
      <w:r>
        <w:rPr>
          <w:spacing w:val="-8"/>
        </w:rPr>
        <w:t xml:space="preserve"> </w:t>
      </w:r>
      <w:r>
        <w:t>untuk</w:t>
      </w:r>
      <w:r>
        <w:rPr>
          <w:spacing w:val="-12"/>
        </w:rPr>
        <w:t xml:space="preserve"> </w:t>
      </w:r>
      <w:r>
        <w:t>memperoleh</w:t>
      </w:r>
      <w:r>
        <w:rPr>
          <w:spacing w:val="-8"/>
        </w:rPr>
        <w:t xml:space="preserve"> </w:t>
      </w:r>
      <w:r>
        <w:t>skor</w:t>
      </w:r>
      <w:r>
        <w:rPr>
          <w:spacing w:val="-14"/>
        </w:rPr>
        <w:t xml:space="preserve"> </w:t>
      </w:r>
      <w:r>
        <w:t>bagi</w:t>
      </w:r>
      <w:r>
        <w:rPr>
          <w:spacing w:val="-11"/>
        </w:rPr>
        <w:t xml:space="preserve"> </w:t>
      </w:r>
      <w:r>
        <w:t>tim kelompok masing-masing. Permainan dapat disusun guru dalam bentuk essay berupa pertanyaan-pertanyaan yang berkaitan dengan materi pelajaran.</w:t>
      </w:r>
    </w:p>
    <w:p w:rsidR="00A36BEE" w:rsidRDefault="00061663">
      <w:pPr>
        <w:pStyle w:val="Heading2"/>
      </w:pPr>
      <w:r>
        <w:t>Langkah-Langkah</w:t>
      </w:r>
      <w:r>
        <w:rPr>
          <w:spacing w:val="-2"/>
        </w:rPr>
        <w:t xml:space="preserve"> </w:t>
      </w:r>
      <w:r>
        <w:t>Teams</w:t>
      </w:r>
      <w:r>
        <w:rPr>
          <w:spacing w:val="-4"/>
        </w:rPr>
        <w:t xml:space="preserve"> </w:t>
      </w:r>
      <w:r>
        <w:t>Games</w:t>
      </w:r>
      <w:r>
        <w:rPr>
          <w:spacing w:val="-4"/>
        </w:rPr>
        <w:t xml:space="preserve"> </w:t>
      </w:r>
      <w:r>
        <w:rPr>
          <w:spacing w:val="-2"/>
        </w:rPr>
        <w:t>Tournamen</w:t>
      </w:r>
    </w:p>
    <w:p w:rsidR="00A36BEE" w:rsidRDefault="00061663">
      <w:pPr>
        <w:pStyle w:val="BodyText"/>
        <w:spacing w:line="360" w:lineRule="auto"/>
        <w:ind w:right="19" w:firstLine="720"/>
      </w:pPr>
      <w:r>
        <w:t>Slavin</w:t>
      </w:r>
      <w:r>
        <w:rPr>
          <w:spacing w:val="-2"/>
        </w:rPr>
        <w:t xml:space="preserve"> </w:t>
      </w:r>
      <w:r>
        <w:t>(2010)</w:t>
      </w:r>
      <w:r>
        <w:rPr>
          <w:spacing w:val="-5"/>
        </w:rPr>
        <w:t xml:space="preserve"> </w:t>
      </w:r>
      <w:r>
        <w:t>ada</w:t>
      </w:r>
      <w:r>
        <w:rPr>
          <w:spacing w:val="-5"/>
        </w:rPr>
        <w:t xml:space="preserve"> </w:t>
      </w:r>
      <w:r>
        <w:t>lima</w:t>
      </w:r>
      <w:r>
        <w:rPr>
          <w:spacing w:val="-8"/>
        </w:rPr>
        <w:t xml:space="preserve"> </w:t>
      </w:r>
      <w:r>
        <w:t>komponen</w:t>
      </w:r>
      <w:r>
        <w:rPr>
          <w:spacing w:val="-6"/>
        </w:rPr>
        <w:t xml:space="preserve"> </w:t>
      </w:r>
      <w:r>
        <w:t>ut</w:t>
      </w:r>
      <w:r>
        <w:t>ama dalam</w:t>
      </w:r>
      <w:r>
        <w:rPr>
          <w:spacing w:val="-12"/>
        </w:rPr>
        <w:t xml:space="preserve"> </w:t>
      </w:r>
      <w:r>
        <w:t>pembelajaran</w:t>
      </w:r>
      <w:r>
        <w:rPr>
          <w:spacing w:val="-11"/>
        </w:rPr>
        <w:t xml:space="preserve"> </w:t>
      </w:r>
      <w:r>
        <w:t>kooperatif</w:t>
      </w:r>
      <w:r>
        <w:rPr>
          <w:spacing w:val="-14"/>
        </w:rPr>
        <w:t xml:space="preserve"> </w:t>
      </w:r>
      <w:r>
        <w:t>tipe</w:t>
      </w:r>
      <w:r>
        <w:rPr>
          <w:spacing w:val="-13"/>
        </w:rPr>
        <w:t xml:space="preserve"> </w:t>
      </w:r>
      <w:r>
        <w:t>Team</w:t>
      </w:r>
      <w:r>
        <w:rPr>
          <w:spacing w:val="-12"/>
        </w:rPr>
        <w:t xml:space="preserve"> </w:t>
      </w:r>
      <w:r>
        <w:t>Games Tournament</w:t>
      </w:r>
      <w:r>
        <w:rPr>
          <w:spacing w:val="-8"/>
        </w:rPr>
        <w:t xml:space="preserve"> </w:t>
      </w:r>
      <w:r>
        <w:t>(TGT),</w:t>
      </w:r>
      <w:r>
        <w:rPr>
          <w:spacing w:val="-6"/>
        </w:rPr>
        <w:t xml:space="preserve"> </w:t>
      </w:r>
      <w:r>
        <w:t>yaitu</w:t>
      </w:r>
      <w:r>
        <w:rPr>
          <w:spacing w:val="-5"/>
        </w:rPr>
        <w:t xml:space="preserve"> </w:t>
      </w:r>
      <w:r>
        <w:t>:</w:t>
      </w:r>
      <w:r>
        <w:rPr>
          <w:spacing w:val="-8"/>
        </w:rPr>
        <w:t xml:space="preserve"> </w:t>
      </w:r>
      <w:r>
        <w:t>a)</w:t>
      </w:r>
      <w:r>
        <w:rPr>
          <w:spacing w:val="-8"/>
        </w:rPr>
        <w:t xml:space="preserve"> </w:t>
      </w:r>
      <w:r>
        <w:t>Pembelajaran</w:t>
      </w:r>
      <w:r>
        <w:rPr>
          <w:spacing w:val="-5"/>
        </w:rPr>
        <w:t xml:space="preserve"> </w:t>
      </w:r>
      <w:r>
        <w:t>awal (Penyajian Kelas), b) Kelompok (Teams), c) Permainan (Games), d) Pertandingan (Tournament), dan d) Penghargaan Kelompok.</w:t>
      </w:r>
    </w:p>
    <w:p w:rsidR="00A36BEE" w:rsidRDefault="00061663">
      <w:pPr>
        <w:pStyle w:val="Heading2"/>
        <w:spacing w:line="253" w:lineRule="exact"/>
      </w:pPr>
      <w:r>
        <w:t>Pengertian</w:t>
      </w:r>
      <w:r>
        <w:rPr>
          <w:spacing w:val="-1"/>
        </w:rPr>
        <w:t xml:space="preserve"> </w:t>
      </w:r>
      <w:r>
        <w:t>Minat</w:t>
      </w:r>
      <w:r>
        <w:rPr>
          <w:spacing w:val="-6"/>
        </w:rPr>
        <w:t xml:space="preserve"> </w:t>
      </w:r>
      <w:r>
        <w:rPr>
          <w:spacing w:val="-2"/>
        </w:rPr>
        <w:t>Belajar</w:t>
      </w:r>
    </w:p>
    <w:p w:rsidR="00A36BEE" w:rsidRDefault="00061663">
      <w:pPr>
        <w:pStyle w:val="BodyText"/>
        <w:spacing w:before="128" w:line="360" w:lineRule="auto"/>
        <w:ind w:right="19" w:firstLine="720"/>
      </w:pPr>
      <w:r>
        <w:t>Minat</w:t>
      </w:r>
      <w:r>
        <w:rPr>
          <w:spacing w:val="-13"/>
        </w:rPr>
        <w:t xml:space="preserve"> </w:t>
      </w:r>
      <w:r>
        <w:t>belajar</w:t>
      </w:r>
      <w:r>
        <w:rPr>
          <w:spacing w:val="-13"/>
        </w:rPr>
        <w:t xml:space="preserve"> </w:t>
      </w:r>
      <w:r>
        <w:t>merupakan</w:t>
      </w:r>
      <w:r>
        <w:rPr>
          <w:spacing w:val="-10"/>
        </w:rPr>
        <w:t xml:space="preserve"> </w:t>
      </w:r>
      <w:r>
        <w:t>kecenderungan individu untuk memilih dan mengambil bagian dalam kegiatan belajar yang spesifik atau tertentu. Minat belajar sering dianggap sebagai faktor yang mempengaruhi motivasi belajar seseorang. Menurut Ismet (2016) berdasarkan definisi ko</w:t>
      </w:r>
      <w:r>
        <w:t>nseptual minat adalah keinginan yang terbentuk melalui pengalaman yang mendorong individu mencari objek, aktivitas, konsep dan keterampilan, untuk tujuan mendapatkan perhatian atau penguasaan</w:t>
      </w:r>
    </w:p>
    <w:p w:rsidR="00A36BEE" w:rsidRDefault="00061663">
      <w:pPr>
        <w:pStyle w:val="BodyText"/>
        <w:spacing w:before="0" w:line="360" w:lineRule="auto"/>
        <w:ind w:right="20" w:firstLine="720"/>
      </w:pPr>
      <w:r>
        <w:t>Menurut Slameto (2010) menyatakan minat belajar adalah minat yan</w:t>
      </w:r>
      <w:r>
        <w:t>g dimiliki siswa yang</w:t>
      </w:r>
      <w:r>
        <w:rPr>
          <w:spacing w:val="77"/>
        </w:rPr>
        <w:t xml:space="preserve">  </w:t>
      </w:r>
      <w:r>
        <w:t>dapat</w:t>
      </w:r>
      <w:r>
        <w:rPr>
          <w:spacing w:val="77"/>
        </w:rPr>
        <w:t xml:space="preserve">  </w:t>
      </w:r>
      <w:r>
        <w:t>diekspresikan</w:t>
      </w:r>
      <w:r>
        <w:rPr>
          <w:spacing w:val="79"/>
        </w:rPr>
        <w:t xml:space="preserve">  </w:t>
      </w:r>
      <w:r>
        <w:t>sebagai</w:t>
      </w:r>
      <w:r>
        <w:rPr>
          <w:spacing w:val="78"/>
        </w:rPr>
        <w:t xml:space="preserve">  </w:t>
      </w:r>
      <w:r>
        <w:rPr>
          <w:spacing w:val="-2"/>
        </w:rPr>
        <w:t>suatu</w:t>
      </w:r>
    </w:p>
    <w:p w:rsidR="00A36BEE" w:rsidRDefault="00A36BEE">
      <w:pPr>
        <w:pStyle w:val="BodyText"/>
        <w:spacing w:line="360" w:lineRule="auto"/>
        <w:sectPr w:rsidR="00A36BEE">
          <w:pgSz w:w="11910" w:h="16840"/>
          <w:pgMar w:top="1360" w:right="1417" w:bottom="1260" w:left="1417" w:header="0" w:footer="1075" w:gutter="0"/>
          <w:cols w:num="2" w:space="720" w:equalWidth="0">
            <w:col w:w="4348" w:space="362"/>
            <w:col w:w="4366"/>
          </w:cols>
        </w:sectPr>
      </w:pPr>
    </w:p>
    <w:p w:rsidR="00A36BEE" w:rsidRDefault="00061663">
      <w:pPr>
        <w:pStyle w:val="BodyText"/>
        <w:spacing w:before="63" w:line="360" w:lineRule="auto"/>
      </w:pPr>
      <w:r>
        <w:lastRenderedPageBreak/>
        <w:t>pernyataan yang menunjukkan</w:t>
      </w:r>
      <w:r>
        <w:rPr>
          <w:spacing w:val="40"/>
        </w:rPr>
        <w:t xml:space="preserve"> </w:t>
      </w:r>
      <w:r>
        <w:t>bahwa siswa lebih menyukai</w:t>
      </w:r>
      <w:r>
        <w:rPr>
          <w:spacing w:val="-1"/>
        </w:rPr>
        <w:t xml:space="preserve"> </w:t>
      </w:r>
      <w:r>
        <w:t>sesuatu hal</w:t>
      </w:r>
      <w:r>
        <w:rPr>
          <w:spacing w:val="-1"/>
        </w:rPr>
        <w:t xml:space="preserve"> </w:t>
      </w:r>
      <w:r>
        <w:t>daripada</w:t>
      </w:r>
      <w:r>
        <w:rPr>
          <w:spacing w:val="-4"/>
        </w:rPr>
        <w:t xml:space="preserve"> </w:t>
      </w:r>
      <w:r>
        <w:t>hal</w:t>
      </w:r>
      <w:r>
        <w:rPr>
          <w:spacing w:val="-1"/>
        </w:rPr>
        <w:t xml:space="preserve"> </w:t>
      </w:r>
      <w:r>
        <w:t>lainnya, dimanifestasikan melalui partisipasi dalam suatu aktivitas. Siswa yang memilik</w:t>
      </w:r>
      <w:r>
        <w:t xml:space="preserve">i minat terhadap subyek tertentu cenderung untuk memberikan perhatian yang lebih besar terhadap subyek </w:t>
      </w:r>
      <w:r>
        <w:rPr>
          <w:spacing w:val="-2"/>
        </w:rPr>
        <w:t>tertentu.</w:t>
      </w:r>
    </w:p>
    <w:p w:rsidR="00A36BEE" w:rsidRDefault="00061663">
      <w:pPr>
        <w:pStyle w:val="BodyText"/>
        <w:spacing w:before="0" w:line="360" w:lineRule="auto"/>
        <w:ind w:firstLine="719"/>
      </w:pPr>
      <w:r>
        <w:t>Menurut Djaali (2013) minat adalah perasaan ingin tahu, mempelajari, mengagumi atau</w:t>
      </w:r>
      <w:r>
        <w:rPr>
          <w:spacing w:val="-3"/>
        </w:rPr>
        <w:t xml:space="preserve"> </w:t>
      </w:r>
      <w:r>
        <w:t>memiliki</w:t>
      </w:r>
      <w:r>
        <w:rPr>
          <w:spacing w:val="-6"/>
        </w:rPr>
        <w:t xml:space="preserve"> </w:t>
      </w:r>
      <w:r>
        <w:t>sesuatu.</w:t>
      </w:r>
      <w:r>
        <w:rPr>
          <w:spacing w:val="-4"/>
        </w:rPr>
        <w:t xml:space="preserve"> </w:t>
      </w:r>
      <w:r>
        <w:t>Seorang</w:t>
      </w:r>
      <w:r>
        <w:rPr>
          <w:spacing w:val="-3"/>
        </w:rPr>
        <w:t xml:space="preserve"> </w:t>
      </w:r>
      <w:r>
        <w:t>siswa</w:t>
      </w:r>
      <w:r>
        <w:rPr>
          <w:spacing w:val="-6"/>
        </w:rPr>
        <w:t xml:space="preserve"> </w:t>
      </w:r>
      <w:r>
        <w:t>hendaknya memilki minat yan</w:t>
      </w:r>
      <w:r>
        <w:t>g timbul dari dalam diri pribadi untuk belajar.</w:t>
      </w:r>
    </w:p>
    <w:p w:rsidR="00A36BEE" w:rsidRDefault="00061663">
      <w:pPr>
        <w:pStyle w:val="BodyText"/>
        <w:spacing w:before="0" w:line="360" w:lineRule="auto"/>
        <w:ind w:right="1" w:firstLine="719"/>
      </w:pPr>
      <w:r>
        <w:t>Menurut Djamarah dalam jurnal wiwik (2015)</w:t>
      </w:r>
      <w:r>
        <w:rPr>
          <w:spacing w:val="-13"/>
        </w:rPr>
        <w:t xml:space="preserve"> </w:t>
      </w:r>
      <w:r>
        <w:t>minat</w:t>
      </w:r>
      <w:r>
        <w:rPr>
          <w:spacing w:val="-13"/>
        </w:rPr>
        <w:t xml:space="preserve"> </w:t>
      </w:r>
      <w:r>
        <w:t>adalah</w:t>
      </w:r>
      <w:r>
        <w:rPr>
          <w:spacing w:val="-11"/>
        </w:rPr>
        <w:t xml:space="preserve"> </w:t>
      </w:r>
      <w:r>
        <w:t>kecendrungan</w:t>
      </w:r>
      <w:r>
        <w:rPr>
          <w:spacing w:val="-14"/>
        </w:rPr>
        <w:t xml:space="preserve"> </w:t>
      </w:r>
      <w:r>
        <w:t>yang</w:t>
      </w:r>
      <w:r>
        <w:rPr>
          <w:spacing w:val="-14"/>
        </w:rPr>
        <w:t xml:space="preserve"> </w:t>
      </w:r>
      <w:r>
        <w:t>menetap untuk memperhatikan dan mengenang beberapa aktivitas. Seseorang yang berminat terhadap aktivitas</w:t>
      </w:r>
      <w:r>
        <w:rPr>
          <w:spacing w:val="-10"/>
        </w:rPr>
        <w:t xml:space="preserve"> </w:t>
      </w:r>
      <w:r>
        <w:t>akan</w:t>
      </w:r>
      <w:r>
        <w:rPr>
          <w:spacing w:val="-11"/>
        </w:rPr>
        <w:t xml:space="preserve"> </w:t>
      </w:r>
      <w:r>
        <w:t>memperhatikan</w:t>
      </w:r>
      <w:r>
        <w:rPr>
          <w:spacing w:val="-11"/>
        </w:rPr>
        <w:t xml:space="preserve"> </w:t>
      </w:r>
      <w:r>
        <w:t>aktivitas</w:t>
      </w:r>
      <w:r>
        <w:rPr>
          <w:spacing w:val="-10"/>
        </w:rPr>
        <w:t xml:space="preserve"> </w:t>
      </w:r>
      <w:r>
        <w:t>itu</w:t>
      </w:r>
      <w:r>
        <w:rPr>
          <w:spacing w:val="-11"/>
        </w:rPr>
        <w:t xml:space="preserve"> </w:t>
      </w:r>
      <w:r>
        <w:t>secara konsisten dengan rasa senang</w:t>
      </w:r>
    </w:p>
    <w:p w:rsidR="00A36BEE" w:rsidRDefault="00061663">
      <w:pPr>
        <w:pStyle w:val="Heading2"/>
        <w:spacing w:before="3"/>
      </w:pPr>
      <w:r>
        <w:t>Indikator</w:t>
      </w:r>
      <w:r>
        <w:rPr>
          <w:spacing w:val="-3"/>
        </w:rPr>
        <w:t xml:space="preserve"> </w:t>
      </w:r>
      <w:r>
        <w:t>Minat</w:t>
      </w:r>
      <w:r>
        <w:rPr>
          <w:spacing w:val="-3"/>
        </w:rPr>
        <w:t xml:space="preserve"> </w:t>
      </w:r>
      <w:r>
        <w:rPr>
          <w:spacing w:val="-2"/>
        </w:rPr>
        <w:t>Belajar</w:t>
      </w:r>
    </w:p>
    <w:p w:rsidR="00A36BEE" w:rsidRDefault="00061663">
      <w:pPr>
        <w:pStyle w:val="BodyText"/>
        <w:spacing w:before="123" w:line="360" w:lineRule="auto"/>
        <w:ind w:right="2" w:firstLine="719"/>
      </w:pPr>
      <w:r>
        <w:t>Menurut</w:t>
      </w:r>
      <w:r>
        <w:rPr>
          <w:spacing w:val="-6"/>
        </w:rPr>
        <w:t xml:space="preserve"> </w:t>
      </w:r>
      <w:r>
        <w:t>Slameto</w:t>
      </w:r>
      <w:r>
        <w:rPr>
          <w:spacing w:val="-3"/>
        </w:rPr>
        <w:t xml:space="preserve"> </w:t>
      </w:r>
      <w:r>
        <w:t>(2018)</w:t>
      </w:r>
      <w:r>
        <w:rPr>
          <w:spacing w:val="-6"/>
        </w:rPr>
        <w:t xml:space="preserve"> </w:t>
      </w:r>
      <w:r>
        <w:t>indikator</w:t>
      </w:r>
      <w:r>
        <w:rPr>
          <w:spacing w:val="-6"/>
        </w:rPr>
        <w:t xml:space="preserve"> </w:t>
      </w:r>
      <w:r>
        <w:t>minat belajar, antara lain yaitu sebagai berikut:</w:t>
      </w:r>
    </w:p>
    <w:p w:rsidR="00A36BEE" w:rsidRDefault="00061663">
      <w:pPr>
        <w:pStyle w:val="ListParagraph"/>
        <w:numPr>
          <w:ilvl w:val="0"/>
          <w:numId w:val="3"/>
        </w:numPr>
        <w:tabs>
          <w:tab w:val="left" w:pos="241"/>
        </w:tabs>
        <w:spacing w:before="1" w:line="360" w:lineRule="auto"/>
        <w:ind w:right="1" w:firstLine="0"/>
        <w:jc w:val="both"/>
      </w:pPr>
      <w:r>
        <w:t>Perasaan</w:t>
      </w:r>
      <w:r>
        <w:rPr>
          <w:spacing w:val="-10"/>
        </w:rPr>
        <w:t xml:space="preserve"> </w:t>
      </w:r>
      <w:r>
        <w:t>senang,</w:t>
      </w:r>
      <w:r>
        <w:rPr>
          <w:spacing w:val="-11"/>
        </w:rPr>
        <w:t xml:space="preserve"> </w:t>
      </w:r>
      <w:r>
        <w:t>seorang</w:t>
      </w:r>
      <w:r>
        <w:rPr>
          <w:spacing w:val="-10"/>
        </w:rPr>
        <w:t xml:space="preserve"> </w:t>
      </w:r>
      <w:r>
        <w:t>siswa</w:t>
      </w:r>
      <w:r>
        <w:rPr>
          <w:spacing w:val="-13"/>
        </w:rPr>
        <w:t xml:space="preserve"> </w:t>
      </w:r>
      <w:r>
        <w:t>yang</w:t>
      </w:r>
      <w:r>
        <w:rPr>
          <w:spacing w:val="-14"/>
        </w:rPr>
        <w:t xml:space="preserve"> </w:t>
      </w:r>
      <w:r>
        <w:t>memiliki perasaan senang atau suka terhadap suatu mata pelajaran, maka siswa tersebut akan terus mempelajari ilmu yang disenanginya. Tidak ada perasaan terpaksa</w:t>
      </w:r>
      <w:r>
        <w:rPr>
          <w:spacing w:val="-2"/>
        </w:rPr>
        <w:t xml:space="preserve"> </w:t>
      </w:r>
      <w:r>
        <w:t>pada</w:t>
      </w:r>
      <w:r>
        <w:rPr>
          <w:spacing w:val="-2"/>
        </w:rPr>
        <w:t xml:space="preserve"> </w:t>
      </w:r>
      <w:r>
        <w:t>siswa</w:t>
      </w:r>
      <w:r>
        <w:rPr>
          <w:spacing w:val="-2"/>
        </w:rPr>
        <w:t xml:space="preserve"> </w:t>
      </w:r>
      <w:r>
        <w:t>untuk mempelajari bidang tersebut.</w:t>
      </w:r>
    </w:p>
    <w:p w:rsidR="00A36BEE" w:rsidRDefault="00061663">
      <w:pPr>
        <w:pStyle w:val="ListParagraph"/>
        <w:numPr>
          <w:ilvl w:val="0"/>
          <w:numId w:val="3"/>
        </w:numPr>
        <w:tabs>
          <w:tab w:val="left" w:pos="257"/>
        </w:tabs>
        <w:spacing w:line="360" w:lineRule="auto"/>
        <w:ind w:right="2" w:firstLine="0"/>
        <w:jc w:val="both"/>
      </w:pPr>
      <w:r>
        <w:t>Ketertarikan</w:t>
      </w:r>
      <w:r>
        <w:rPr>
          <w:spacing w:val="-14"/>
        </w:rPr>
        <w:t xml:space="preserve"> </w:t>
      </w:r>
      <w:r>
        <w:t>siswa.</w:t>
      </w:r>
      <w:r>
        <w:rPr>
          <w:spacing w:val="-14"/>
        </w:rPr>
        <w:t xml:space="preserve"> </w:t>
      </w:r>
      <w:r>
        <w:t>Berhubungan</w:t>
      </w:r>
      <w:r>
        <w:rPr>
          <w:spacing w:val="-14"/>
        </w:rPr>
        <w:t xml:space="preserve"> </w:t>
      </w:r>
      <w:r>
        <w:t>dengan</w:t>
      </w:r>
      <w:r>
        <w:rPr>
          <w:spacing w:val="-12"/>
        </w:rPr>
        <w:t xml:space="preserve"> </w:t>
      </w:r>
      <w:r>
        <w:t>daya gerak</w:t>
      </w:r>
      <w:r>
        <w:t xml:space="preserve"> yang mendorong untuk cenderung merasa tertarik pada orang, benda, kegiatan atau bisa berupa</w:t>
      </w:r>
      <w:r>
        <w:rPr>
          <w:spacing w:val="-2"/>
        </w:rPr>
        <w:t xml:space="preserve"> </w:t>
      </w:r>
      <w:r>
        <w:t>pengalaman afektif</w:t>
      </w:r>
      <w:r>
        <w:rPr>
          <w:spacing w:val="-2"/>
        </w:rPr>
        <w:t xml:space="preserve"> </w:t>
      </w:r>
      <w:r>
        <w:t>yang dirangsang</w:t>
      </w:r>
      <w:r>
        <w:rPr>
          <w:spacing w:val="-3"/>
        </w:rPr>
        <w:t xml:space="preserve"> </w:t>
      </w:r>
      <w:r>
        <w:t>oleh kegiatan itu sendiri.</w:t>
      </w:r>
    </w:p>
    <w:p w:rsidR="00A36BEE" w:rsidRDefault="00061663">
      <w:pPr>
        <w:pStyle w:val="ListParagraph"/>
        <w:numPr>
          <w:ilvl w:val="0"/>
          <w:numId w:val="3"/>
        </w:numPr>
        <w:tabs>
          <w:tab w:val="left" w:pos="433"/>
        </w:tabs>
        <w:spacing w:before="3" w:line="360" w:lineRule="auto"/>
        <w:ind w:right="1" w:firstLine="0"/>
        <w:jc w:val="both"/>
      </w:pPr>
      <w:r>
        <w:t>Perhatian siswa. Perhatian merupakan konsentrasi atau aktivitas jiwa terhadap pengamatan dan pengertian, dengan mengesampingkan</w:t>
      </w:r>
      <w:r>
        <w:rPr>
          <w:spacing w:val="-2"/>
        </w:rPr>
        <w:t xml:space="preserve"> </w:t>
      </w:r>
      <w:r>
        <w:t>yang</w:t>
      </w:r>
      <w:r>
        <w:rPr>
          <w:spacing w:val="-2"/>
        </w:rPr>
        <w:t xml:space="preserve"> </w:t>
      </w:r>
      <w:r>
        <w:t>lain</w:t>
      </w:r>
      <w:r>
        <w:rPr>
          <w:spacing w:val="-2"/>
        </w:rPr>
        <w:t xml:space="preserve"> </w:t>
      </w:r>
      <w:r>
        <w:t>dari</w:t>
      </w:r>
      <w:r>
        <w:rPr>
          <w:spacing w:val="-2"/>
        </w:rPr>
        <w:t xml:space="preserve"> </w:t>
      </w:r>
      <w:r>
        <w:t>pada</w:t>
      </w:r>
      <w:r>
        <w:rPr>
          <w:spacing w:val="-1"/>
        </w:rPr>
        <w:t xml:space="preserve"> </w:t>
      </w:r>
      <w:r>
        <w:t>itu.</w:t>
      </w:r>
      <w:r>
        <w:rPr>
          <w:spacing w:val="-2"/>
        </w:rPr>
        <w:t xml:space="preserve"> </w:t>
      </w:r>
      <w:r>
        <w:rPr>
          <w:spacing w:val="-4"/>
        </w:rPr>
        <w:t>Siswa</w:t>
      </w:r>
    </w:p>
    <w:p w:rsidR="00A36BEE" w:rsidRDefault="00061663">
      <w:pPr>
        <w:pStyle w:val="BodyText"/>
        <w:spacing w:before="63" w:line="360" w:lineRule="auto"/>
        <w:ind w:right="22"/>
      </w:pPr>
      <w:r>
        <w:br w:type="column"/>
      </w:r>
      <w:r>
        <w:lastRenderedPageBreak/>
        <w:t>yang</w:t>
      </w:r>
      <w:r>
        <w:rPr>
          <w:spacing w:val="-8"/>
        </w:rPr>
        <w:t xml:space="preserve"> </w:t>
      </w:r>
      <w:r>
        <w:t>memiliki</w:t>
      </w:r>
      <w:r>
        <w:rPr>
          <w:spacing w:val="-8"/>
        </w:rPr>
        <w:t xml:space="preserve"> </w:t>
      </w:r>
      <w:r>
        <w:t>minat</w:t>
      </w:r>
      <w:r>
        <w:rPr>
          <w:spacing w:val="-8"/>
        </w:rPr>
        <w:t xml:space="preserve"> </w:t>
      </w:r>
      <w:r>
        <w:t>pada</w:t>
      </w:r>
      <w:r>
        <w:rPr>
          <w:spacing w:val="-8"/>
        </w:rPr>
        <w:t xml:space="preserve"> </w:t>
      </w:r>
      <w:r>
        <w:t>objek</w:t>
      </w:r>
      <w:r>
        <w:rPr>
          <w:spacing w:val="-5"/>
        </w:rPr>
        <w:t xml:space="preserve"> </w:t>
      </w:r>
      <w:r>
        <w:t>tertentu,</w:t>
      </w:r>
      <w:r>
        <w:rPr>
          <w:spacing w:val="-6"/>
        </w:rPr>
        <w:t xml:space="preserve"> </w:t>
      </w:r>
      <w:r>
        <w:t>dengan sendirinya akan memperhatikan objek tersebut.</w:t>
      </w:r>
    </w:p>
    <w:p w:rsidR="00A36BEE" w:rsidRDefault="00061663">
      <w:pPr>
        <w:pStyle w:val="ListParagraph"/>
        <w:numPr>
          <w:ilvl w:val="0"/>
          <w:numId w:val="3"/>
        </w:numPr>
        <w:tabs>
          <w:tab w:val="left" w:pos="341"/>
        </w:tabs>
        <w:spacing w:before="1" w:line="360" w:lineRule="auto"/>
        <w:ind w:right="22" w:firstLine="0"/>
        <w:jc w:val="both"/>
      </w:pPr>
      <w:r>
        <w:t>Ke</w:t>
      </w:r>
      <w:r>
        <w:t>terlibatan siswa. Ketertarikan seseorang akan suatu objek yang mengakibatkan orang tersebut senang dan tertarik untuk melakukan atau mengerjakan kegiatan dari objek tersebut. Minat tidak timbul secara tiba-tiba.</w:t>
      </w:r>
    </w:p>
    <w:p w:rsidR="00A36BEE" w:rsidRDefault="00061663">
      <w:pPr>
        <w:pStyle w:val="Heading1"/>
        <w:spacing w:line="252" w:lineRule="exact"/>
      </w:pPr>
      <w:r>
        <w:rPr>
          <w:spacing w:val="-2"/>
        </w:rPr>
        <w:t>METODE</w:t>
      </w:r>
    </w:p>
    <w:p w:rsidR="00A36BEE" w:rsidRDefault="00061663">
      <w:pPr>
        <w:pStyle w:val="BodyText"/>
        <w:spacing w:line="360" w:lineRule="auto"/>
        <w:ind w:right="16" w:firstLine="720"/>
      </w:pPr>
      <w:r>
        <w:t xml:space="preserve">Jenis penelitian yang digunakan pre- </w:t>
      </w:r>
      <w:r>
        <w:t>experiment dengan tipe One Group Prestest- posttest Design. Penelitian eksperimen atau percobaan</w:t>
      </w:r>
      <w:r>
        <w:rPr>
          <w:spacing w:val="-14"/>
        </w:rPr>
        <w:t xml:space="preserve"> </w:t>
      </w:r>
      <w:r>
        <w:t>adalah</w:t>
      </w:r>
      <w:r>
        <w:rPr>
          <w:spacing w:val="-14"/>
        </w:rPr>
        <w:t xml:space="preserve"> </w:t>
      </w:r>
      <w:r>
        <w:t>penelitian</w:t>
      </w:r>
      <w:r>
        <w:rPr>
          <w:spacing w:val="-14"/>
        </w:rPr>
        <w:t xml:space="preserve"> </w:t>
      </w:r>
      <w:r>
        <w:t>yang</w:t>
      </w:r>
      <w:r>
        <w:rPr>
          <w:spacing w:val="-13"/>
        </w:rPr>
        <w:t xml:space="preserve"> </w:t>
      </w:r>
      <w:r>
        <w:t>bertujuan</w:t>
      </w:r>
      <w:r>
        <w:rPr>
          <w:spacing w:val="-14"/>
        </w:rPr>
        <w:t xml:space="preserve"> </w:t>
      </w:r>
      <w:r>
        <w:t>untuk melihat hubungan sebab-akibat. Pada desain ini terdapat</w:t>
      </w:r>
      <w:r>
        <w:rPr>
          <w:spacing w:val="40"/>
        </w:rPr>
        <w:t xml:space="preserve"> </w:t>
      </w:r>
      <w:r>
        <w:t>pretest sebelum diberikan perlakuan, dengan</w:t>
      </w:r>
      <w:r>
        <w:rPr>
          <w:spacing w:val="-5"/>
        </w:rPr>
        <w:t xml:space="preserve"> </w:t>
      </w:r>
      <w:r>
        <w:t>demikian</w:t>
      </w:r>
      <w:r>
        <w:rPr>
          <w:spacing w:val="-5"/>
        </w:rPr>
        <w:t xml:space="preserve"> </w:t>
      </w:r>
      <w:r>
        <w:t>hasil</w:t>
      </w:r>
      <w:r>
        <w:rPr>
          <w:spacing w:val="-4"/>
        </w:rPr>
        <w:t xml:space="preserve"> </w:t>
      </w:r>
      <w:r>
        <w:t>perlakuan</w:t>
      </w:r>
      <w:r>
        <w:rPr>
          <w:spacing w:val="-5"/>
        </w:rPr>
        <w:t xml:space="preserve"> </w:t>
      </w:r>
      <w:r>
        <w:t>dapat</w:t>
      </w:r>
      <w:r>
        <w:rPr>
          <w:spacing w:val="-4"/>
        </w:rPr>
        <w:t xml:space="preserve"> </w:t>
      </w:r>
      <w:r>
        <w:t>diketahui lebih akurat karena dapat membandingkan dengan keadaan sebelum diberi perlakuan (Sugiyono, 2022).</w:t>
      </w:r>
    </w:p>
    <w:p w:rsidR="00A36BEE" w:rsidRDefault="00061663">
      <w:pPr>
        <w:pStyle w:val="Heading2"/>
        <w:spacing w:before="2"/>
      </w:pPr>
      <w:r>
        <w:t>Teknik</w:t>
      </w:r>
      <w:r>
        <w:rPr>
          <w:spacing w:val="-7"/>
        </w:rPr>
        <w:t xml:space="preserve"> </w:t>
      </w:r>
      <w:r>
        <w:t>Pengumpulan</w:t>
      </w:r>
      <w:r>
        <w:rPr>
          <w:spacing w:val="-5"/>
        </w:rPr>
        <w:t xml:space="preserve"> </w:t>
      </w:r>
      <w:r>
        <w:rPr>
          <w:spacing w:val="-4"/>
        </w:rPr>
        <w:t>Data</w:t>
      </w:r>
    </w:p>
    <w:p w:rsidR="00A36BEE" w:rsidRDefault="00061663">
      <w:pPr>
        <w:pStyle w:val="BodyText"/>
        <w:spacing w:before="123" w:line="360" w:lineRule="auto"/>
        <w:ind w:right="17" w:firstLine="720"/>
      </w:pPr>
      <w:r>
        <w:t>Untuk mendapatkan data yang lengkap digunakan</w:t>
      </w:r>
      <w:r>
        <w:rPr>
          <w:spacing w:val="-7"/>
        </w:rPr>
        <w:t xml:space="preserve"> </w:t>
      </w:r>
      <w:r>
        <w:t>teknik</w:t>
      </w:r>
      <w:r>
        <w:rPr>
          <w:spacing w:val="-10"/>
        </w:rPr>
        <w:t xml:space="preserve"> </w:t>
      </w:r>
      <w:r>
        <w:t>pengumpulan</w:t>
      </w:r>
      <w:r>
        <w:rPr>
          <w:spacing w:val="-10"/>
        </w:rPr>
        <w:t xml:space="preserve"> </w:t>
      </w:r>
      <w:r>
        <w:t>data</w:t>
      </w:r>
      <w:r>
        <w:rPr>
          <w:spacing w:val="-9"/>
        </w:rPr>
        <w:t xml:space="preserve"> </w:t>
      </w:r>
      <w:r>
        <w:t>yang</w:t>
      </w:r>
      <w:r>
        <w:rPr>
          <w:spacing w:val="-7"/>
        </w:rPr>
        <w:t xml:space="preserve"> </w:t>
      </w:r>
      <w:r>
        <w:t>sesuai. Adapun teknik pengumpulan</w:t>
      </w:r>
      <w:r>
        <w:t xml:space="preserve"> data yaitu sebagai berikut:</w:t>
      </w:r>
      <w:r>
        <w:rPr>
          <w:spacing w:val="-14"/>
        </w:rPr>
        <w:t xml:space="preserve"> </w:t>
      </w:r>
      <w:r>
        <w:t>a)</w:t>
      </w:r>
      <w:r>
        <w:rPr>
          <w:spacing w:val="-14"/>
        </w:rPr>
        <w:t xml:space="preserve"> </w:t>
      </w:r>
      <w:r>
        <w:t>Perangkat</w:t>
      </w:r>
      <w:r>
        <w:rPr>
          <w:spacing w:val="-14"/>
        </w:rPr>
        <w:t xml:space="preserve"> </w:t>
      </w:r>
      <w:r>
        <w:t>Pembelajaran,</w:t>
      </w:r>
      <w:r>
        <w:rPr>
          <w:spacing w:val="-13"/>
        </w:rPr>
        <w:t xml:space="preserve"> </w:t>
      </w:r>
      <w:r>
        <w:t>b)</w:t>
      </w:r>
      <w:r>
        <w:rPr>
          <w:spacing w:val="-14"/>
        </w:rPr>
        <w:t xml:space="preserve"> </w:t>
      </w:r>
      <w:r>
        <w:t>Angket,</w:t>
      </w:r>
      <w:r>
        <w:rPr>
          <w:spacing w:val="-14"/>
        </w:rPr>
        <w:t xml:space="preserve"> </w:t>
      </w:r>
      <w:r>
        <w:t>c) Observasi dan d) Dokumentai</w:t>
      </w:r>
    </w:p>
    <w:p w:rsidR="00A36BEE" w:rsidRDefault="00061663">
      <w:pPr>
        <w:pStyle w:val="Heading2"/>
        <w:spacing w:before="3"/>
      </w:pPr>
      <w:r>
        <w:t>Instrumen</w:t>
      </w:r>
      <w:r>
        <w:rPr>
          <w:spacing w:val="-6"/>
        </w:rPr>
        <w:t xml:space="preserve"> </w:t>
      </w:r>
      <w:r>
        <w:rPr>
          <w:spacing w:val="-2"/>
        </w:rPr>
        <w:t>Penelitian</w:t>
      </w:r>
    </w:p>
    <w:p w:rsidR="00A36BEE" w:rsidRDefault="00061663">
      <w:pPr>
        <w:pStyle w:val="BodyText"/>
        <w:spacing w:line="360" w:lineRule="auto"/>
        <w:ind w:right="24" w:firstLine="720"/>
      </w:pPr>
      <w:r>
        <w:t>Instrumen yang digunakan dalam penelitian ini sebagai berikut :</w:t>
      </w:r>
    </w:p>
    <w:p w:rsidR="00A36BEE" w:rsidRDefault="00061663">
      <w:pPr>
        <w:pStyle w:val="ListParagraph"/>
        <w:numPr>
          <w:ilvl w:val="0"/>
          <w:numId w:val="2"/>
        </w:numPr>
        <w:tabs>
          <w:tab w:val="left" w:pos="381"/>
        </w:tabs>
        <w:spacing w:line="250" w:lineRule="exact"/>
        <w:ind w:left="381" w:hanging="358"/>
        <w:jc w:val="both"/>
      </w:pPr>
      <w:r>
        <w:t>Perangkat</w:t>
      </w:r>
      <w:r>
        <w:rPr>
          <w:spacing w:val="-12"/>
        </w:rPr>
        <w:t xml:space="preserve"> </w:t>
      </w:r>
      <w:r>
        <w:t>Pembelajaran</w:t>
      </w:r>
      <w:r>
        <w:rPr>
          <w:spacing w:val="-7"/>
        </w:rPr>
        <w:t xml:space="preserve"> </w:t>
      </w:r>
      <w:r>
        <w:rPr>
          <w:spacing w:val="-5"/>
        </w:rPr>
        <w:t>TGT</w:t>
      </w:r>
    </w:p>
    <w:p w:rsidR="00A36BEE" w:rsidRDefault="00061663">
      <w:pPr>
        <w:pStyle w:val="BodyText"/>
        <w:spacing w:line="360" w:lineRule="auto"/>
        <w:ind w:right="19" w:firstLine="360"/>
      </w:pPr>
      <w:r>
        <w:t>Instrumen perangkat yang digunakan untuk penel</w:t>
      </w:r>
      <w:r>
        <w:t>itian ini divalidasi oleh validator yang dianggap</w:t>
      </w:r>
      <w:r>
        <w:rPr>
          <w:spacing w:val="-14"/>
        </w:rPr>
        <w:t xml:space="preserve"> </w:t>
      </w:r>
      <w:r>
        <w:t>kompeten</w:t>
      </w:r>
      <w:r>
        <w:rPr>
          <w:spacing w:val="-14"/>
        </w:rPr>
        <w:t xml:space="preserve"> </w:t>
      </w:r>
      <w:r>
        <w:t>dalam</w:t>
      </w:r>
      <w:r>
        <w:rPr>
          <w:spacing w:val="-14"/>
        </w:rPr>
        <w:t xml:space="preserve"> </w:t>
      </w:r>
      <w:r>
        <w:t>bidang</w:t>
      </w:r>
      <w:r>
        <w:rPr>
          <w:spacing w:val="-13"/>
        </w:rPr>
        <w:t xml:space="preserve"> </w:t>
      </w:r>
      <w:r>
        <w:t>pendidikan</w:t>
      </w:r>
      <w:r>
        <w:rPr>
          <w:spacing w:val="-14"/>
        </w:rPr>
        <w:t xml:space="preserve"> </w:t>
      </w:r>
      <w:r>
        <w:t xml:space="preserve">IPS untuk mengetahui valid atau tidaknya perangkat pembelajaran. Perhitungan presentase ketercapaian perangkat pembelajaram dapat dilakukan dengan rumus sebagai Rizkiyah </w:t>
      </w:r>
      <w:r>
        <w:rPr>
          <w:spacing w:val="-2"/>
        </w:rPr>
        <w:t>(20</w:t>
      </w:r>
      <w:r>
        <w:rPr>
          <w:spacing w:val="-2"/>
        </w:rPr>
        <w:t>18).</w:t>
      </w:r>
    </w:p>
    <w:p w:rsidR="00A36BEE" w:rsidRDefault="00A36BEE">
      <w:pPr>
        <w:pStyle w:val="BodyText"/>
        <w:spacing w:line="360" w:lineRule="auto"/>
        <w:sectPr w:rsidR="00A36BEE">
          <w:pgSz w:w="11910" w:h="16840"/>
          <w:pgMar w:top="1360" w:right="1417" w:bottom="1260" w:left="1417" w:header="0" w:footer="1075" w:gutter="0"/>
          <w:cols w:num="2" w:space="720" w:equalWidth="0">
            <w:col w:w="4345" w:space="365"/>
            <w:col w:w="4366"/>
          </w:cols>
        </w:sectPr>
      </w:pPr>
    </w:p>
    <w:p w:rsidR="00A36BEE" w:rsidRDefault="00061663">
      <w:pPr>
        <w:spacing w:before="63"/>
        <w:ind w:left="23"/>
        <w:rPr>
          <w:i/>
        </w:rPr>
      </w:pPr>
      <w:r>
        <w:rPr>
          <w:i/>
        </w:rPr>
        <w:lastRenderedPageBreak/>
        <w:t>Presentase</w:t>
      </w:r>
      <w:r>
        <w:rPr>
          <w:i/>
          <w:spacing w:val="-5"/>
        </w:rPr>
        <w:t xml:space="preserve"> </w:t>
      </w:r>
      <w:r>
        <w:rPr>
          <w:i/>
        </w:rPr>
        <w:t>=</w:t>
      </w:r>
      <w:r>
        <w:rPr>
          <w:i/>
          <w:spacing w:val="-1"/>
        </w:rPr>
        <w:t xml:space="preserve"> </w:t>
      </w:r>
      <w:r>
        <w:rPr>
          <w:i/>
        </w:rPr>
        <w:t>Skor</w:t>
      </w:r>
      <w:r>
        <w:rPr>
          <w:i/>
          <w:spacing w:val="-4"/>
        </w:rPr>
        <w:t xml:space="preserve"> </w:t>
      </w:r>
      <w:r>
        <w:rPr>
          <w:i/>
        </w:rPr>
        <w:t>yang</w:t>
      </w:r>
      <w:r>
        <w:rPr>
          <w:i/>
          <w:spacing w:val="-2"/>
        </w:rPr>
        <w:t xml:space="preserve"> </w:t>
      </w:r>
      <w:r>
        <w:rPr>
          <w:i/>
        </w:rPr>
        <w:t>diperoleh</w:t>
      </w:r>
      <w:r>
        <w:rPr>
          <w:i/>
          <w:spacing w:val="-1"/>
        </w:rPr>
        <w:t xml:space="preserve"> </w:t>
      </w:r>
      <w:r>
        <w:rPr>
          <w:i/>
        </w:rPr>
        <w:t>x</w:t>
      </w:r>
      <w:r>
        <w:rPr>
          <w:i/>
          <w:spacing w:val="-4"/>
        </w:rPr>
        <w:t xml:space="preserve"> 100%</w:t>
      </w:r>
    </w:p>
    <w:p w:rsidR="00A36BEE" w:rsidRDefault="00061663">
      <w:pPr>
        <w:pStyle w:val="BodyText"/>
        <w:spacing w:before="3"/>
        <w:ind w:left="0"/>
        <w:jc w:val="left"/>
        <w:rPr>
          <w:i/>
          <w:sz w:val="5"/>
        </w:rPr>
      </w:pPr>
      <w:r>
        <w:rPr>
          <w:i/>
          <w:noProof/>
          <w:sz w:val="5"/>
        </w:rPr>
        <mc:AlternateContent>
          <mc:Choice Requires="wps">
            <w:drawing>
              <wp:anchor distT="0" distB="0" distL="0" distR="0" simplePos="0" relativeHeight="487587840" behindDoc="1" locked="0" layoutInCell="1" allowOverlap="1">
                <wp:simplePos x="0" y="0"/>
                <wp:positionH relativeFrom="page">
                  <wp:posOffset>1758950</wp:posOffset>
                </wp:positionH>
                <wp:positionV relativeFrom="paragraph">
                  <wp:posOffset>53988</wp:posOffset>
                </wp:positionV>
                <wp:extent cx="9556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675" cy="1270"/>
                        </a:xfrm>
                        <a:custGeom>
                          <a:avLst/>
                          <a:gdLst/>
                          <a:ahLst/>
                          <a:cxnLst/>
                          <a:rect l="l" t="t" r="r" b="b"/>
                          <a:pathLst>
                            <a:path w="955675">
                              <a:moveTo>
                                <a:pt x="0" y="0"/>
                              </a:moveTo>
                              <a:lnTo>
                                <a:pt x="9556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8.5pt;margin-top:4.251074pt;width:75.25pt;height:.1pt;mso-position-horizontal-relative:page;mso-position-vertical-relative:paragraph;z-index:-15728640;mso-wrap-distance-left:0;mso-wrap-distance-right:0" id="docshape2" coordorigin="2770,85" coordsize="1505,0" path="m2770,85l4275,85e" filled="false" stroked="true" strokeweight=".75pt" strokecolor="#000000">
                <v:path arrowok="t"/>
                <v:stroke dashstyle="solid"/>
                <w10:wrap type="topAndBottom"/>
              </v:shape>
            </w:pict>
          </mc:Fallback>
        </mc:AlternateContent>
      </w:r>
    </w:p>
    <w:p w:rsidR="00A36BEE" w:rsidRDefault="00061663">
      <w:pPr>
        <w:spacing w:before="34"/>
        <w:ind w:left="1464"/>
        <w:rPr>
          <w:i/>
        </w:rPr>
      </w:pPr>
      <w:r>
        <w:rPr>
          <w:i/>
        </w:rPr>
        <w:t>Skor</w:t>
      </w:r>
      <w:r>
        <w:rPr>
          <w:i/>
          <w:spacing w:val="-1"/>
        </w:rPr>
        <w:t xml:space="preserve"> </w:t>
      </w:r>
      <w:r>
        <w:rPr>
          <w:i/>
          <w:spacing w:val="-2"/>
        </w:rPr>
        <w:t>maksimal</w:t>
      </w:r>
    </w:p>
    <w:p w:rsidR="00A36BEE" w:rsidRDefault="00061663">
      <w:pPr>
        <w:pStyle w:val="ListParagraph"/>
        <w:numPr>
          <w:ilvl w:val="0"/>
          <w:numId w:val="2"/>
        </w:numPr>
        <w:tabs>
          <w:tab w:val="left" w:pos="382"/>
        </w:tabs>
        <w:spacing w:before="127"/>
        <w:ind w:left="382" w:hanging="359"/>
        <w:jc w:val="both"/>
      </w:pPr>
      <w:r>
        <w:t>Instrumen</w:t>
      </w:r>
      <w:r>
        <w:rPr>
          <w:spacing w:val="-6"/>
        </w:rPr>
        <w:t xml:space="preserve"> </w:t>
      </w:r>
      <w:r>
        <w:rPr>
          <w:spacing w:val="-2"/>
        </w:rPr>
        <w:t>Angket</w:t>
      </w:r>
    </w:p>
    <w:p w:rsidR="00A36BEE" w:rsidRDefault="00061663">
      <w:pPr>
        <w:pStyle w:val="BodyText"/>
        <w:spacing w:line="360" w:lineRule="auto"/>
        <w:ind w:firstLine="360"/>
      </w:pPr>
      <w:r>
        <w:t>Dalam penelitian ini digunakan instrumen penelitian Instrumen yang digunakan dalam penelitian ini adalah angket (kuesioner). Angket diberikan kepada siswa untuk mengetahui minat belajar siswa dalam kegiatan pembelajaran IPS dengan model kooperatif teams ga</w:t>
      </w:r>
      <w:r>
        <w:t xml:space="preserve">mes </w:t>
      </w:r>
      <w:r>
        <w:rPr>
          <w:spacing w:val="-2"/>
        </w:rPr>
        <w:t>tournament.</w:t>
      </w:r>
    </w:p>
    <w:p w:rsidR="00A36BEE" w:rsidRDefault="00061663">
      <w:pPr>
        <w:pStyle w:val="BodyText"/>
        <w:spacing w:before="1" w:line="360" w:lineRule="auto"/>
        <w:ind w:firstLine="360"/>
      </w:pPr>
      <w:r>
        <w:t>Menurut Sudjiono (2011) hasil angket dideskripsikan dengan rumus :</w:t>
      </w:r>
    </w:p>
    <w:p w:rsidR="00A36BEE" w:rsidRDefault="00061663">
      <w:pPr>
        <w:spacing w:line="251" w:lineRule="exact"/>
        <w:ind w:left="383"/>
        <w:jc w:val="both"/>
        <w:rPr>
          <w:i/>
        </w:rPr>
      </w:pPr>
      <w:r>
        <w:t>Rumus:</w:t>
      </w:r>
      <w:r>
        <w:rPr>
          <w:spacing w:val="-3"/>
        </w:rPr>
        <w:t xml:space="preserve"> </w:t>
      </w:r>
      <w:r>
        <w:rPr>
          <w:i/>
        </w:rPr>
        <w:t>P</w:t>
      </w:r>
      <w:r>
        <w:rPr>
          <w:i/>
          <w:spacing w:val="1"/>
        </w:rPr>
        <w:t xml:space="preserve"> </w:t>
      </w:r>
      <w:r>
        <w:rPr>
          <w:i/>
        </w:rPr>
        <w:t>= F</w:t>
      </w:r>
      <w:r>
        <w:rPr>
          <w:i/>
          <w:spacing w:val="53"/>
        </w:rPr>
        <w:t xml:space="preserve"> </w:t>
      </w:r>
      <w:r>
        <w:rPr>
          <w:i/>
        </w:rPr>
        <w:t>x</w:t>
      </w:r>
      <w:r>
        <w:rPr>
          <w:i/>
          <w:spacing w:val="-1"/>
        </w:rPr>
        <w:t xml:space="preserve"> </w:t>
      </w:r>
      <w:r>
        <w:rPr>
          <w:i/>
          <w:spacing w:val="-4"/>
        </w:rPr>
        <w:t>100%</w:t>
      </w:r>
    </w:p>
    <w:p w:rsidR="00A36BEE" w:rsidRDefault="00061663">
      <w:pPr>
        <w:pStyle w:val="BodyText"/>
        <w:spacing w:before="0" w:line="20" w:lineRule="exact"/>
        <w:ind w:left="1394"/>
        <w:jc w:val="left"/>
        <w:rPr>
          <w:sz w:val="2"/>
        </w:rPr>
      </w:pPr>
      <w:r>
        <w:rPr>
          <w:noProof/>
          <w:sz w:val="2"/>
        </w:rPr>
        <mc:AlternateContent>
          <mc:Choice Requires="wps">
            <w:drawing>
              <wp:inline distT="0" distB="0" distL="0" distR="0">
                <wp:extent cx="179705" cy="9525"/>
                <wp:effectExtent l="9525" t="0" r="1269"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 cy="9525"/>
                          <a:chOff x="0" y="0"/>
                          <a:chExt cx="179705" cy="9525"/>
                        </a:xfrm>
                      </wpg:grpSpPr>
                      <wps:wsp>
                        <wps:cNvPr id="6" name="Graphic 6"/>
                        <wps:cNvSpPr/>
                        <wps:spPr>
                          <a:xfrm>
                            <a:off x="0" y="4762"/>
                            <a:ext cx="179705" cy="1270"/>
                          </a:xfrm>
                          <a:custGeom>
                            <a:avLst/>
                            <a:gdLst/>
                            <a:ahLst/>
                            <a:cxnLst/>
                            <a:rect l="l" t="t" r="r" b="b"/>
                            <a:pathLst>
                              <a:path w="179705">
                                <a:moveTo>
                                  <a:pt x="179704"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15pt;height:.75pt;mso-position-horizontal-relative:char;mso-position-vertical-relative:line" id="docshapegroup3" coordorigin="0,0" coordsize="283,15">
                <v:line style="position:absolute" from="283,8" to="0,8" stroked="true" strokeweight=".75pt" strokecolor="#000000">
                  <v:stroke dashstyle="solid"/>
                </v:line>
              </v:group>
            </w:pict>
          </mc:Fallback>
        </mc:AlternateContent>
      </w:r>
    </w:p>
    <w:p w:rsidR="00A36BEE" w:rsidRDefault="00061663">
      <w:pPr>
        <w:spacing w:before="107"/>
        <w:ind w:left="1464"/>
        <w:rPr>
          <w:i/>
        </w:rPr>
      </w:pPr>
      <w:r>
        <w:rPr>
          <w:i/>
          <w:spacing w:val="-10"/>
        </w:rPr>
        <w:t>N</w:t>
      </w:r>
    </w:p>
    <w:p w:rsidR="00A36BEE" w:rsidRDefault="00061663">
      <w:pPr>
        <w:pStyle w:val="BodyText"/>
        <w:ind w:left="743"/>
        <w:jc w:val="left"/>
      </w:pPr>
      <w:r>
        <w:rPr>
          <w:spacing w:val="-2"/>
        </w:rPr>
        <w:t>Keterangan</w:t>
      </w:r>
    </w:p>
    <w:p w:rsidR="00A36BEE" w:rsidRDefault="00061663">
      <w:pPr>
        <w:pStyle w:val="BodyText"/>
        <w:spacing w:line="360" w:lineRule="auto"/>
        <w:ind w:left="743" w:right="2240"/>
        <w:jc w:val="left"/>
      </w:pPr>
      <w:r>
        <w:t>P</w:t>
      </w:r>
      <w:r>
        <w:rPr>
          <w:spacing w:val="-14"/>
        </w:rPr>
        <w:t xml:space="preserve"> </w:t>
      </w:r>
      <w:r>
        <w:t>=</w:t>
      </w:r>
      <w:r>
        <w:rPr>
          <w:spacing w:val="-14"/>
        </w:rPr>
        <w:t xml:space="preserve"> </w:t>
      </w:r>
      <w:r>
        <w:t>Presentase F = Frekuensi</w:t>
      </w:r>
    </w:p>
    <w:p w:rsidR="00A36BEE" w:rsidRDefault="00061663">
      <w:pPr>
        <w:pStyle w:val="BodyText"/>
        <w:spacing w:before="1"/>
        <w:ind w:left="743"/>
        <w:jc w:val="left"/>
      </w:pPr>
      <w:r>
        <w:t>N</w:t>
      </w:r>
      <w:r>
        <w:rPr>
          <w:spacing w:val="-1"/>
        </w:rPr>
        <w:t xml:space="preserve"> </w:t>
      </w:r>
      <w:r>
        <w:t>=</w:t>
      </w:r>
      <w:r>
        <w:rPr>
          <w:spacing w:val="-2"/>
        </w:rPr>
        <w:t xml:space="preserve"> </w:t>
      </w:r>
      <w:r>
        <w:t>Jumlah</w:t>
      </w:r>
      <w:r>
        <w:rPr>
          <w:spacing w:val="-3"/>
        </w:rPr>
        <w:t xml:space="preserve"> </w:t>
      </w:r>
      <w:r>
        <w:rPr>
          <w:spacing w:val="-2"/>
        </w:rPr>
        <w:t>Sampel</w:t>
      </w:r>
    </w:p>
    <w:p w:rsidR="00A36BEE" w:rsidRDefault="00061663">
      <w:pPr>
        <w:pStyle w:val="BodyText"/>
        <w:spacing w:line="357" w:lineRule="auto"/>
        <w:ind w:firstLine="360"/>
        <w:jc w:val="left"/>
      </w:pPr>
      <w:r>
        <w:t>Kriteria</w:t>
      </w:r>
      <w:r>
        <w:rPr>
          <w:spacing w:val="80"/>
        </w:rPr>
        <w:t xml:space="preserve"> </w:t>
      </w:r>
      <w:r>
        <w:t>presentase</w:t>
      </w:r>
      <w:r>
        <w:rPr>
          <w:spacing w:val="80"/>
        </w:rPr>
        <w:t xml:space="preserve"> </w:t>
      </w:r>
      <w:r>
        <w:t>minat</w:t>
      </w:r>
      <w:r>
        <w:rPr>
          <w:spacing w:val="80"/>
        </w:rPr>
        <w:t xml:space="preserve"> </w:t>
      </w:r>
      <w:r>
        <w:t>belajar</w:t>
      </w:r>
      <w:r>
        <w:rPr>
          <w:spacing w:val="80"/>
        </w:rPr>
        <w:t xml:space="preserve"> </w:t>
      </w:r>
      <w:r>
        <w:t>siswa menurut Arikunto (2013) sebagai berikut:</w:t>
      </w:r>
    </w:p>
    <w:p w:rsidR="00A36BEE" w:rsidRDefault="00061663">
      <w:pPr>
        <w:pStyle w:val="Heading2"/>
        <w:spacing w:before="2"/>
        <w:ind w:left="383"/>
        <w:jc w:val="left"/>
      </w:pPr>
      <w:r>
        <w:t>Tabel</w:t>
      </w:r>
      <w:r>
        <w:rPr>
          <w:spacing w:val="-5"/>
        </w:rPr>
        <w:t xml:space="preserve"> </w:t>
      </w:r>
      <w:r>
        <w:t>Kriteria</w:t>
      </w:r>
      <w:r>
        <w:rPr>
          <w:spacing w:val="-2"/>
        </w:rPr>
        <w:t xml:space="preserve"> </w:t>
      </w:r>
      <w:r>
        <w:t>Presentase</w:t>
      </w:r>
      <w:r>
        <w:rPr>
          <w:spacing w:val="-5"/>
        </w:rPr>
        <w:t xml:space="preserve"> </w:t>
      </w:r>
      <w:r>
        <w:t>Minat</w:t>
      </w:r>
      <w:r>
        <w:rPr>
          <w:spacing w:val="-4"/>
        </w:rPr>
        <w:t xml:space="preserve"> </w:t>
      </w:r>
      <w:r>
        <w:rPr>
          <w:spacing w:val="-2"/>
        </w:rPr>
        <w:t>Belajar</w:t>
      </w:r>
    </w:p>
    <w:p w:rsidR="00A36BEE" w:rsidRDefault="00A36BEE">
      <w:pPr>
        <w:pStyle w:val="BodyText"/>
        <w:spacing w:before="2"/>
        <w:ind w:left="0"/>
        <w:jc w:val="left"/>
        <w:rPr>
          <w:b/>
          <w:sz w:val="11"/>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1528"/>
      </w:tblGrid>
      <w:tr w:rsidR="00A36BEE">
        <w:trPr>
          <w:trHeight w:val="381"/>
        </w:trPr>
        <w:tc>
          <w:tcPr>
            <w:tcW w:w="2553" w:type="dxa"/>
          </w:tcPr>
          <w:p w:rsidR="00A36BEE" w:rsidRDefault="00061663">
            <w:pPr>
              <w:pStyle w:val="TableParagraph"/>
              <w:spacing w:before="1"/>
              <w:ind w:left="10" w:right="10"/>
              <w:jc w:val="center"/>
            </w:pPr>
            <w:r>
              <w:t>Presentase</w:t>
            </w:r>
            <w:r>
              <w:rPr>
                <w:spacing w:val="-5"/>
              </w:rPr>
              <w:t xml:space="preserve"> </w:t>
            </w:r>
            <w:r>
              <w:t>skor</w:t>
            </w:r>
            <w:r>
              <w:rPr>
                <w:spacing w:val="-5"/>
              </w:rPr>
              <w:t xml:space="preserve"> </w:t>
            </w:r>
            <w:r>
              <w:t>minat</w:t>
            </w:r>
            <w:r>
              <w:rPr>
                <w:spacing w:val="-4"/>
              </w:rPr>
              <w:t xml:space="preserve"> </w:t>
            </w:r>
            <w:r>
              <w:rPr>
                <w:spacing w:val="-10"/>
              </w:rPr>
              <w:t>%</w:t>
            </w:r>
          </w:p>
        </w:tc>
        <w:tc>
          <w:tcPr>
            <w:tcW w:w="1528" w:type="dxa"/>
          </w:tcPr>
          <w:p w:rsidR="00A36BEE" w:rsidRDefault="00061663">
            <w:pPr>
              <w:pStyle w:val="TableParagraph"/>
              <w:spacing w:before="1"/>
              <w:ind w:left="1" w:right="5"/>
              <w:jc w:val="center"/>
            </w:pPr>
            <w:r>
              <w:rPr>
                <w:spacing w:val="-2"/>
              </w:rPr>
              <w:t>Kriteria</w:t>
            </w:r>
          </w:p>
        </w:tc>
      </w:tr>
      <w:tr w:rsidR="00A36BEE">
        <w:trPr>
          <w:trHeight w:val="378"/>
        </w:trPr>
        <w:tc>
          <w:tcPr>
            <w:tcW w:w="2553" w:type="dxa"/>
          </w:tcPr>
          <w:p w:rsidR="00A36BEE" w:rsidRDefault="00061663">
            <w:pPr>
              <w:pStyle w:val="TableParagraph"/>
              <w:spacing w:line="251" w:lineRule="exact"/>
              <w:ind w:left="10" w:right="1"/>
              <w:jc w:val="center"/>
            </w:pPr>
            <w:r>
              <w:t>76-</w:t>
            </w:r>
            <w:r>
              <w:rPr>
                <w:spacing w:val="-5"/>
              </w:rPr>
              <w:t>100</w:t>
            </w:r>
          </w:p>
        </w:tc>
        <w:tc>
          <w:tcPr>
            <w:tcW w:w="1528" w:type="dxa"/>
          </w:tcPr>
          <w:p w:rsidR="00A36BEE" w:rsidRDefault="00061663">
            <w:pPr>
              <w:pStyle w:val="TableParagraph"/>
              <w:spacing w:line="251" w:lineRule="exact"/>
              <w:ind w:left="3" w:right="4"/>
              <w:jc w:val="center"/>
            </w:pPr>
            <w:r>
              <w:rPr>
                <w:spacing w:val="-2"/>
              </w:rPr>
              <w:t>Tinggi</w:t>
            </w:r>
          </w:p>
        </w:tc>
      </w:tr>
      <w:tr w:rsidR="00A36BEE">
        <w:trPr>
          <w:trHeight w:val="377"/>
        </w:trPr>
        <w:tc>
          <w:tcPr>
            <w:tcW w:w="2553" w:type="dxa"/>
          </w:tcPr>
          <w:p w:rsidR="00A36BEE" w:rsidRDefault="00061663">
            <w:pPr>
              <w:pStyle w:val="TableParagraph"/>
              <w:spacing w:line="251" w:lineRule="exact"/>
              <w:ind w:left="10"/>
              <w:jc w:val="center"/>
            </w:pPr>
            <w:r>
              <w:t>56-</w:t>
            </w:r>
            <w:r>
              <w:rPr>
                <w:spacing w:val="-5"/>
              </w:rPr>
              <w:t>75</w:t>
            </w:r>
          </w:p>
        </w:tc>
        <w:tc>
          <w:tcPr>
            <w:tcW w:w="1528" w:type="dxa"/>
          </w:tcPr>
          <w:p w:rsidR="00A36BEE" w:rsidRDefault="00061663">
            <w:pPr>
              <w:pStyle w:val="TableParagraph"/>
              <w:spacing w:line="251" w:lineRule="exact"/>
              <w:ind w:left="1" w:right="5"/>
              <w:jc w:val="center"/>
            </w:pPr>
            <w:r>
              <w:rPr>
                <w:spacing w:val="-2"/>
              </w:rPr>
              <w:t>Sedang</w:t>
            </w:r>
          </w:p>
        </w:tc>
      </w:tr>
      <w:tr w:rsidR="00A36BEE">
        <w:trPr>
          <w:trHeight w:val="378"/>
        </w:trPr>
        <w:tc>
          <w:tcPr>
            <w:tcW w:w="2553" w:type="dxa"/>
          </w:tcPr>
          <w:p w:rsidR="00A36BEE" w:rsidRDefault="00061663">
            <w:pPr>
              <w:pStyle w:val="TableParagraph"/>
              <w:spacing w:before="1"/>
              <w:ind w:left="10" w:right="2"/>
              <w:jc w:val="center"/>
            </w:pPr>
            <w:r>
              <w:t>00-</w:t>
            </w:r>
            <w:r>
              <w:rPr>
                <w:spacing w:val="-5"/>
              </w:rPr>
              <w:t>55</w:t>
            </w:r>
          </w:p>
        </w:tc>
        <w:tc>
          <w:tcPr>
            <w:tcW w:w="1528" w:type="dxa"/>
          </w:tcPr>
          <w:p w:rsidR="00A36BEE" w:rsidRDefault="00061663">
            <w:pPr>
              <w:pStyle w:val="TableParagraph"/>
              <w:spacing w:before="1"/>
              <w:ind w:left="5" w:right="4"/>
              <w:jc w:val="center"/>
            </w:pPr>
            <w:r>
              <w:rPr>
                <w:spacing w:val="-2"/>
              </w:rPr>
              <w:t>Rendah</w:t>
            </w:r>
          </w:p>
        </w:tc>
      </w:tr>
    </w:tbl>
    <w:p w:rsidR="00A36BEE" w:rsidRDefault="00061663">
      <w:pPr>
        <w:pStyle w:val="BodyText"/>
        <w:spacing w:before="3"/>
        <w:ind w:left="1636"/>
      </w:pPr>
      <w:r>
        <w:t>Arikunto</w:t>
      </w:r>
      <w:r>
        <w:rPr>
          <w:spacing w:val="-5"/>
        </w:rPr>
        <w:t xml:space="preserve"> </w:t>
      </w:r>
      <w:r>
        <w:rPr>
          <w:spacing w:val="-2"/>
        </w:rPr>
        <w:t>(2013)</w:t>
      </w:r>
    </w:p>
    <w:p w:rsidR="00A36BEE" w:rsidRDefault="00061663">
      <w:pPr>
        <w:pStyle w:val="ListParagraph"/>
        <w:numPr>
          <w:ilvl w:val="0"/>
          <w:numId w:val="2"/>
        </w:numPr>
        <w:tabs>
          <w:tab w:val="left" w:pos="381"/>
          <w:tab w:val="left" w:pos="383"/>
        </w:tabs>
        <w:spacing w:before="127" w:line="360" w:lineRule="auto"/>
        <w:ind w:right="4"/>
        <w:jc w:val="both"/>
      </w:pPr>
      <w:r>
        <w:t>Instrumen Lembar observasi (Pengamatan) Aktivitas Guru dan siswa</w:t>
      </w:r>
    </w:p>
    <w:p w:rsidR="00A36BEE" w:rsidRDefault="00061663">
      <w:pPr>
        <w:pStyle w:val="BodyText"/>
        <w:spacing w:before="1" w:line="360" w:lineRule="auto"/>
        <w:ind w:firstLine="360"/>
      </w:pPr>
      <w:r>
        <w:t>Lembar pengamatan ini aktivitas guru dan siswa adalah lembar untuk memperoleh data tentang aktivitas guru dan siswa dalam keterlaksanaan Model Pembelajaran Kooperatif Teams Games Tournament. Observasi ini dilakukan oleh ebserver selama proses kegiatan bela</w:t>
      </w:r>
      <w:r>
        <w:t>jar mengajar berlangsung.</w:t>
      </w:r>
    </w:p>
    <w:p w:rsidR="00A36BEE" w:rsidRDefault="00061663">
      <w:pPr>
        <w:pStyle w:val="Heading2"/>
        <w:spacing w:before="63" w:line="360" w:lineRule="auto"/>
        <w:ind w:right="2358"/>
      </w:pPr>
      <w:r>
        <w:rPr>
          <w:b w:val="0"/>
        </w:rPr>
        <w:br w:type="column"/>
      </w:r>
      <w:r>
        <w:lastRenderedPageBreak/>
        <w:t>Teknik</w:t>
      </w:r>
      <w:r>
        <w:rPr>
          <w:spacing w:val="-14"/>
        </w:rPr>
        <w:t xml:space="preserve"> </w:t>
      </w:r>
      <w:r>
        <w:t>Analisis</w:t>
      </w:r>
      <w:r>
        <w:rPr>
          <w:spacing w:val="-14"/>
        </w:rPr>
        <w:t xml:space="preserve"> </w:t>
      </w:r>
      <w:r>
        <w:t>Data Uji Validitas</w:t>
      </w:r>
    </w:p>
    <w:p w:rsidR="00A36BEE" w:rsidRDefault="00061663">
      <w:pPr>
        <w:pStyle w:val="BodyText"/>
        <w:spacing w:before="121" w:line="360" w:lineRule="auto"/>
        <w:ind w:right="25" w:firstLine="720"/>
      </w:pPr>
      <w:r>
        <w:t>Validitas berkaitan dengan tujuan pengukuran suatu penelitian. Uji validitas digunakan sebagai alat ukur instrument penelitian. Menurut sugiyono (2015) dalam (Nurmala,</w:t>
      </w:r>
      <w:r>
        <w:rPr>
          <w:spacing w:val="-11"/>
        </w:rPr>
        <w:t xml:space="preserve"> </w:t>
      </w:r>
      <w:r>
        <w:t>2023)</w:t>
      </w:r>
      <w:r>
        <w:rPr>
          <w:spacing w:val="-14"/>
        </w:rPr>
        <w:t xml:space="preserve"> </w:t>
      </w:r>
      <w:r>
        <w:t>valid</w:t>
      </w:r>
      <w:r>
        <w:rPr>
          <w:spacing w:val="-13"/>
        </w:rPr>
        <w:t xml:space="preserve"> </w:t>
      </w:r>
      <w:r>
        <w:t>berarti</w:t>
      </w:r>
      <w:r>
        <w:rPr>
          <w:spacing w:val="-12"/>
        </w:rPr>
        <w:t xml:space="preserve"> </w:t>
      </w:r>
      <w:r>
        <w:t>instru</w:t>
      </w:r>
      <w:r>
        <w:t>ment</w:t>
      </w:r>
      <w:r>
        <w:rPr>
          <w:spacing w:val="-12"/>
        </w:rPr>
        <w:t xml:space="preserve"> </w:t>
      </w:r>
      <w:r>
        <w:t>tersebut dapat digunakan untuk mengukur apa yang seharusnya diukur. Validitas instrumen tes angket</w:t>
      </w:r>
      <w:r>
        <w:rPr>
          <w:spacing w:val="-11"/>
        </w:rPr>
        <w:t xml:space="preserve"> </w:t>
      </w:r>
      <w:r>
        <w:t>dengan</w:t>
      </w:r>
      <w:r>
        <w:rPr>
          <w:spacing w:val="-8"/>
        </w:rPr>
        <w:t xml:space="preserve"> </w:t>
      </w:r>
      <w:r>
        <w:t>jumlah</w:t>
      </w:r>
      <w:r>
        <w:rPr>
          <w:spacing w:val="-11"/>
        </w:rPr>
        <w:t xml:space="preserve"> </w:t>
      </w:r>
      <w:r>
        <w:t>responden</w:t>
      </w:r>
      <w:r>
        <w:rPr>
          <w:spacing w:val="-11"/>
        </w:rPr>
        <w:t xml:space="preserve"> </w:t>
      </w:r>
      <w:r>
        <w:t>23</w:t>
      </w:r>
      <w:r>
        <w:rPr>
          <w:spacing w:val="-8"/>
        </w:rPr>
        <w:t xml:space="preserve"> </w:t>
      </w:r>
      <w:r>
        <w:t>orang</w:t>
      </w:r>
      <w:r>
        <w:rPr>
          <w:spacing w:val="-8"/>
        </w:rPr>
        <w:t xml:space="preserve"> </w:t>
      </w:r>
      <w:r>
        <w:t>siswa. Kriteria pengujian r</w:t>
      </w:r>
      <w:r>
        <w:rPr>
          <w:vertAlign w:val="subscript"/>
        </w:rPr>
        <w:t>hitung</w:t>
      </w:r>
      <w:r>
        <w:t xml:space="preserve"> &gt; r</w:t>
      </w:r>
      <w:r>
        <w:rPr>
          <w:vertAlign w:val="subscript"/>
        </w:rPr>
        <w:t>tabel</w:t>
      </w:r>
      <w:r>
        <w:t xml:space="preserve"> dengan = 0,05 maka alat ukur tersebut dinyatakan : r</w:t>
      </w:r>
      <w:r>
        <w:rPr>
          <w:vertAlign w:val="subscript"/>
        </w:rPr>
        <w:t>hitung</w:t>
      </w:r>
      <w:r>
        <w:t xml:space="preserve"> &gt; r</w:t>
      </w:r>
      <w:r>
        <w:rPr>
          <w:vertAlign w:val="subscript"/>
        </w:rPr>
        <w:t>tabel</w:t>
      </w:r>
      <w:r>
        <w:t xml:space="preserve"> maka dinyatakan valid. Sedangkan jika r</w:t>
      </w:r>
      <w:r>
        <w:rPr>
          <w:vertAlign w:val="subscript"/>
        </w:rPr>
        <w:t>hitung</w:t>
      </w:r>
      <w:r>
        <w:t xml:space="preserve"> &lt; r</w:t>
      </w:r>
      <w:r>
        <w:rPr>
          <w:vertAlign w:val="subscript"/>
        </w:rPr>
        <w:t>tabel</w:t>
      </w:r>
      <w:r>
        <w:t xml:space="preserve"> maka dinyatakan tidak valid.</w:t>
      </w:r>
    </w:p>
    <w:p w:rsidR="00A36BEE" w:rsidRDefault="00061663">
      <w:pPr>
        <w:pStyle w:val="Heading2"/>
        <w:spacing w:before="119"/>
      </w:pPr>
      <w:r>
        <w:t>Uji</w:t>
      </w:r>
      <w:r>
        <w:rPr>
          <w:spacing w:val="-5"/>
        </w:rPr>
        <w:t xml:space="preserve"> </w:t>
      </w:r>
      <w:r>
        <w:rPr>
          <w:spacing w:val="-2"/>
        </w:rPr>
        <w:t>Reabilitas</w:t>
      </w:r>
    </w:p>
    <w:p w:rsidR="00A36BEE" w:rsidRDefault="00061663">
      <w:pPr>
        <w:pStyle w:val="BodyText"/>
        <w:spacing w:before="247" w:line="360" w:lineRule="auto"/>
        <w:ind w:right="30" w:firstLine="720"/>
      </w:pPr>
      <w:r>
        <w:t>Menurut Sugiyono (2015) dalam (Nurmala, 2023) instrumen yang reliabel adalah instrumen yang apabila digunakan</w:t>
      </w:r>
      <w:r>
        <w:rPr>
          <w:spacing w:val="-1"/>
        </w:rPr>
        <w:t xml:space="preserve"> </w:t>
      </w:r>
      <w:r>
        <w:t>beberapa kali untuk mengukur obyek yang sama, akan menghasilkan data yang sama. Suatu tes dapat dikatakan reliabel apabila instrumen itu dicobakan kepada subjek yang sama secara berulang-ulang namun hasilnya tetap sama atau relatif sama.</w:t>
      </w:r>
    </w:p>
    <w:p w:rsidR="00A36BEE" w:rsidRDefault="00061663">
      <w:pPr>
        <w:pStyle w:val="BodyText"/>
        <w:spacing w:before="122" w:line="360" w:lineRule="auto"/>
        <w:ind w:right="28" w:firstLine="720"/>
      </w:pPr>
      <w:r>
        <w:t>Adapun dasar penga</w:t>
      </w:r>
      <w:r>
        <w:t>mbilan keputusan dalam</w:t>
      </w:r>
      <w:r>
        <w:rPr>
          <w:spacing w:val="-12"/>
        </w:rPr>
        <w:t xml:space="preserve"> </w:t>
      </w:r>
      <w:r>
        <w:t>uji</w:t>
      </w:r>
      <w:r>
        <w:rPr>
          <w:spacing w:val="-13"/>
        </w:rPr>
        <w:t xml:space="preserve"> </w:t>
      </w:r>
      <w:r>
        <w:t>reliabilitas</w:t>
      </w:r>
      <w:r>
        <w:rPr>
          <w:spacing w:val="-13"/>
        </w:rPr>
        <w:t xml:space="preserve"> </w:t>
      </w:r>
      <w:r>
        <w:t>adalah</w:t>
      </w:r>
      <w:r>
        <w:rPr>
          <w:spacing w:val="-11"/>
        </w:rPr>
        <w:t xml:space="preserve"> </w:t>
      </w:r>
      <w:r>
        <w:t>sebagai</w:t>
      </w:r>
      <w:r>
        <w:rPr>
          <w:spacing w:val="-13"/>
        </w:rPr>
        <w:t xml:space="preserve"> </w:t>
      </w:r>
      <w:r>
        <w:t>berikut</w:t>
      </w:r>
      <w:r>
        <w:rPr>
          <w:spacing w:val="-13"/>
        </w:rPr>
        <w:t xml:space="preserve"> </w:t>
      </w:r>
      <w:r>
        <w:t>:</w:t>
      </w:r>
      <w:r>
        <w:rPr>
          <w:spacing w:val="-9"/>
        </w:rPr>
        <w:t xml:space="preserve"> </w:t>
      </w:r>
      <w:r>
        <w:t>Jika nilai Cronbach’s Alpha &gt; 0,60 maka dinyatakan reliabel atau konsisten. Sementara, jika nilai Cronbach’s</w:t>
      </w:r>
      <w:r>
        <w:rPr>
          <w:spacing w:val="-6"/>
        </w:rPr>
        <w:t xml:space="preserve"> </w:t>
      </w:r>
      <w:r>
        <w:t>Alpha</w:t>
      </w:r>
      <w:r>
        <w:rPr>
          <w:spacing w:val="-6"/>
        </w:rPr>
        <w:t xml:space="preserve"> </w:t>
      </w:r>
      <w:r>
        <w:t>&gt;</w:t>
      </w:r>
      <w:r>
        <w:rPr>
          <w:spacing w:val="-5"/>
        </w:rPr>
        <w:t xml:space="preserve"> </w:t>
      </w:r>
      <w:r>
        <w:t>0,60</w:t>
      </w:r>
      <w:r>
        <w:rPr>
          <w:spacing w:val="-3"/>
        </w:rPr>
        <w:t xml:space="preserve"> </w:t>
      </w:r>
      <w:r>
        <w:t>maka</w:t>
      </w:r>
      <w:r>
        <w:rPr>
          <w:spacing w:val="-10"/>
        </w:rPr>
        <w:t xml:space="preserve"> </w:t>
      </w:r>
      <w:r>
        <w:t>dapat</w:t>
      </w:r>
      <w:r>
        <w:rPr>
          <w:spacing w:val="-6"/>
        </w:rPr>
        <w:t xml:space="preserve"> </w:t>
      </w:r>
      <w:r>
        <w:t>dinyatakan tidak reliabel atau tidak konsisten.</w:t>
      </w:r>
    </w:p>
    <w:p w:rsidR="00A36BEE" w:rsidRDefault="00061663">
      <w:pPr>
        <w:pStyle w:val="Heading2"/>
        <w:spacing w:before="120"/>
      </w:pPr>
      <w:r>
        <w:t>Uji</w:t>
      </w:r>
      <w:r>
        <w:rPr>
          <w:spacing w:val="-3"/>
        </w:rPr>
        <w:t xml:space="preserve"> </w:t>
      </w:r>
      <w:r>
        <w:rPr>
          <w:spacing w:val="-2"/>
        </w:rPr>
        <w:t>Normal</w:t>
      </w:r>
      <w:r>
        <w:rPr>
          <w:spacing w:val="-2"/>
        </w:rPr>
        <w:t>itas</w:t>
      </w:r>
    </w:p>
    <w:p w:rsidR="00A36BEE" w:rsidRDefault="00061663">
      <w:pPr>
        <w:pStyle w:val="BodyText"/>
        <w:spacing w:before="247" w:line="360" w:lineRule="auto"/>
        <w:ind w:right="27" w:firstLine="720"/>
      </w:pPr>
      <w:r>
        <w:t>Uji normalitas dalam (Nurmala, 2023) digunakan untuk mengetahui apakah data yang dianalisi berdistribusi normal atau tidak. Uji normalitas</w:t>
      </w:r>
      <w:r>
        <w:rPr>
          <w:spacing w:val="49"/>
        </w:rPr>
        <w:t xml:space="preserve">  </w:t>
      </w:r>
      <w:r>
        <w:t>dilakukan</w:t>
      </w:r>
      <w:r>
        <w:rPr>
          <w:spacing w:val="50"/>
        </w:rPr>
        <w:t xml:space="preserve">  </w:t>
      </w:r>
      <w:r>
        <w:t>dengan</w:t>
      </w:r>
      <w:r>
        <w:rPr>
          <w:spacing w:val="49"/>
        </w:rPr>
        <w:t xml:space="preserve">  </w:t>
      </w:r>
      <w:r>
        <w:rPr>
          <w:spacing w:val="-2"/>
        </w:rPr>
        <w:t>menggunakan</w:t>
      </w:r>
    </w:p>
    <w:p w:rsidR="00A36BEE" w:rsidRDefault="00A36BEE">
      <w:pPr>
        <w:pStyle w:val="BodyText"/>
        <w:spacing w:line="360" w:lineRule="auto"/>
        <w:sectPr w:rsidR="00A36BEE">
          <w:pgSz w:w="11910" w:h="16840"/>
          <w:pgMar w:top="1360" w:right="1417" w:bottom="1260" w:left="1417" w:header="0" w:footer="1075" w:gutter="0"/>
          <w:cols w:num="2" w:space="720" w:equalWidth="0">
            <w:col w:w="4343" w:space="367"/>
            <w:col w:w="4366"/>
          </w:cols>
        </w:sectPr>
      </w:pPr>
    </w:p>
    <w:p w:rsidR="00A36BEE" w:rsidRDefault="00061663">
      <w:pPr>
        <w:pStyle w:val="BodyText"/>
        <w:spacing w:before="63" w:line="360" w:lineRule="auto"/>
        <w:ind w:right="11"/>
      </w:pPr>
      <w:r>
        <w:lastRenderedPageBreak/>
        <w:t>metode Shapiro wilk. Uji normalitas Shapiro Wilk ad</w:t>
      </w:r>
      <w:r>
        <w:t>alah uji yang dilakukan untuk mengetahui</w:t>
      </w:r>
      <w:r>
        <w:rPr>
          <w:spacing w:val="-8"/>
        </w:rPr>
        <w:t xml:space="preserve"> </w:t>
      </w:r>
      <w:r>
        <w:t>sebaran</w:t>
      </w:r>
      <w:r>
        <w:rPr>
          <w:spacing w:val="-6"/>
        </w:rPr>
        <w:t xml:space="preserve"> </w:t>
      </w:r>
      <w:r>
        <w:t>data</w:t>
      </w:r>
      <w:r>
        <w:rPr>
          <w:spacing w:val="-8"/>
        </w:rPr>
        <w:t xml:space="preserve"> </w:t>
      </w:r>
      <w:r>
        <w:t>acak</w:t>
      </w:r>
      <w:r>
        <w:rPr>
          <w:spacing w:val="-6"/>
        </w:rPr>
        <w:t xml:space="preserve"> </w:t>
      </w:r>
      <w:r>
        <w:t>suatu</w:t>
      </w:r>
      <w:r>
        <w:rPr>
          <w:spacing w:val="-6"/>
        </w:rPr>
        <w:t xml:space="preserve"> </w:t>
      </w:r>
      <w:r>
        <w:t>sampel</w:t>
      </w:r>
      <w:r>
        <w:rPr>
          <w:spacing w:val="-8"/>
        </w:rPr>
        <w:t xml:space="preserve"> </w:t>
      </w:r>
      <w:r>
        <w:t>yang kecil digunakan simulasi data yang tidak lebih dari 50 sampel (Sugiyono 2022). Jika data mempunyai signifikan &gt; 0.05 maka tidak berdistribusi</w:t>
      </w:r>
      <w:r>
        <w:rPr>
          <w:spacing w:val="-14"/>
        </w:rPr>
        <w:t xml:space="preserve"> </w:t>
      </w:r>
      <w:r>
        <w:t>secara</w:t>
      </w:r>
      <w:r>
        <w:rPr>
          <w:spacing w:val="-14"/>
        </w:rPr>
        <w:t xml:space="preserve"> </w:t>
      </w:r>
      <w:r>
        <w:t>normal.</w:t>
      </w:r>
      <w:r>
        <w:rPr>
          <w:spacing w:val="-14"/>
        </w:rPr>
        <w:t xml:space="preserve"> </w:t>
      </w:r>
      <w:r>
        <w:t>Metode</w:t>
      </w:r>
      <w:r>
        <w:rPr>
          <w:spacing w:val="-13"/>
        </w:rPr>
        <w:t xml:space="preserve"> </w:t>
      </w:r>
      <w:r>
        <w:t>Shapiro</w:t>
      </w:r>
      <w:r>
        <w:rPr>
          <w:spacing w:val="-14"/>
        </w:rPr>
        <w:t xml:space="preserve"> </w:t>
      </w:r>
      <w:r>
        <w:t>wilk adalah metode uji normalitas yang efektif dan valid digunakan untuk sampel berjumlah kecil.</w:t>
      </w:r>
    </w:p>
    <w:p w:rsidR="00A36BEE" w:rsidRDefault="00061663">
      <w:pPr>
        <w:pStyle w:val="Heading2"/>
        <w:spacing w:before="121"/>
      </w:pPr>
      <w:r>
        <w:t>Analisis</w:t>
      </w:r>
      <w:r>
        <w:rPr>
          <w:spacing w:val="-4"/>
        </w:rPr>
        <w:t xml:space="preserve"> </w:t>
      </w:r>
      <w:r>
        <w:t>Terlaksananya</w:t>
      </w:r>
      <w:r>
        <w:rPr>
          <w:spacing w:val="-4"/>
        </w:rPr>
        <w:t xml:space="preserve"> </w:t>
      </w:r>
      <w:r>
        <w:t>Model</w:t>
      </w:r>
      <w:r>
        <w:rPr>
          <w:spacing w:val="-4"/>
        </w:rPr>
        <w:t xml:space="preserve"> </w:t>
      </w:r>
      <w:r>
        <w:rPr>
          <w:spacing w:val="-2"/>
        </w:rPr>
        <w:t>Pembelajaran</w:t>
      </w:r>
    </w:p>
    <w:p w:rsidR="00A36BEE" w:rsidRDefault="00061663">
      <w:pPr>
        <w:pStyle w:val="BodyText"/>
        <w:spacing w:before="248" w:line="360" w:lineRule="auto"/>
        <w:ind w:right="12"/>
      </w:pPr>
      <w:r>
        <w:t>Untuk</w:t>
      </w:r>
      <w:r>
        <w:rPr>
          <w:spacing w:val="-6"/>
        </w:rPr>
        <w:t xml:space="preserve"> </w:t>
      </w:r>
      <w:r>
        <w:t>mengetahui</w:t>
      </w:r>
      <w:r>
        <w:rPr>
          <w:spacing w:val="-5"/>
        </w:rPr>
        <w:t xml:space="preserve"> </w:t>
      </w:r>
      <w:r>
        <w:t>kriteria</w:t>
      </w:r>
      <w:r>
        <w:rPr>
          <w:spacing w:val="-5"/>
        </w:rPr>
        <w:t xml:space="preserve"> </w:t>
      </w:r>
      <w:r>
        <w:t>keterlaksanaan</w:t>
      </w:r>
      <w:r>
        <w:rPr>
          <w:spacing w:val="-2"/>
        </w:rPr>
        <w:t xml:space="preserve"> </w:t>
      </w:r>
      <w:r>
        <w:t xml:space="preserve">model pembelajaran, maka diperlukan pengolahan data </w:t>
      </w:r>
      <w:r>
        <w:rPr>
          <w:spacing w:val="-2"/>
        </w:rPr>
        <w:t>yang</w:t>
      </w:r>
      <w:r>
        <w:rPr>
          <w:spacing w:val="-5"/>
        </w:rPr>
        <w:t xml:space="preserve"> </w:t>
      </w:r>
      <w:r>
        <w:rPr>
          <w:spacing w:val="-2"/>
        </w:rPr>
        <w:t>menampilkan</w:t>
      </w:r>
      <w:r>
        <w:rPr>
          <w:spacing w:val="-5"/>
        </w:rPr>
        <w:t xml:space="preserve"> </w:t>
      </w:r>
      <w:r>
        <w:rPr>
          <w:spacing w:val="-2"/>
        </w:rPr>
        <w:t>data</w:t>
      </w:r>
      <w:r>
        <w:rPr>
          <w:spacing w:val="-5"/>
        </w:rPr>
        <w:t xml:space="preserve"> </w:t>
      </w:r>
      <w:r>
        <w:rPr>
          <w:spacing w:val="-2"/>
        </w:rPr>
        <w:t>da</w:t>
      </w:r>
      <w:r>
        <w:rPr>
          <w:spacing w:val="-2"/>
        </w:rPr>
        <w:t>lam</w:t>
      </w:r>
      <w:r>
        <w:rPr>
          <w:spacing w:val="-3"/>
        </w:rPr>
        <w:t xml:space="preserve"> </w:t>
      </w:r>
      <w:r>
        <w:rPr>
          <w:spacing w:val="-2"/>
        </w:rPr>
        <w:t>bentuk</w:t>
      </w:r>
      <w:r>
        <w:rPr>
          <w:spacing w:val="-5"/>
        </w:rPr>
        <w:t xml:space="preserve"> </w:t>
      </w:r>
      <w:r>
        <w:rPr>
          <w:spacing w:val="-2"/>
        </w:rPr>
        <w:t xml:space="preserve">presentase. </w:t>
      </w:r>
      <w:r>
        <w:t>Adapun langkah – langkah</w:t>
      </w:r>
      <w:r>
        <w:rPr>
          <w:spacing w:val="-1"/>
        </w:rPr>
        <w:t xml:space="preserve"> </w:t>
      </w:r>
      <w:r>
        <w:t>untuk mengolah</w:t>
      </w:r>
      <w:r>
        <w:rPr>
          <w:spacing w:val="-1"/>
        </w:rPr>
        <w:t xml:space="preserve"> </w:t>
      </w:r>
      <w:r>
        <w:t xml:space="preserve">data tersebut sebagai berikut : a) Menghitung jumlah jawaban “ya” yang observer isi pada format observasi keterlaksanaan Pembelajran dan b) Menghitung presentase ketelaksanaan </w:t>
      </w:r>
      <w:r>
        <w:rPr>
          <w:spacing w:val="-2"/>
        </w:rPr>
        <w:t>pembelajaran</w:t>
      </w:r>
    </w:p>
    <w:p w:rsidR="00A36BEE" w:rsidRDefault="00061663">
      <w:pPr>
        <w:pStyle w:val="Heading1"/>
        <w:spacing w:before="117"/>
        <w:jc w:val="both"/>
      </w:pPr>
      <w:r>
        <w:t>HASI</w:t>
      </w:r>
      <w:r>
        <w:t>L</w:t>
      </w:r>
      <w:r>
        <w:rPr>
          <w:spacing w:val="-2"/>
        </w:rPr>
        <w:t xml:space="preserve"> </w:t>
      </w:r>
      <w:r>
        <w:t>DAN</w:t>
      </w:r>
      <w:r>
        <w:rPr>
          <w:spacing w:val="-4"/>
        </w:rPr>
        <w:t xml:space="preserve"> </w:t>
      </w:r>
      <w:r>
        <w:rPr>
          <w:spacing w:val="-2"/>
        </w:rPr>
        <w:t>PEMBAHASAN</w:t>
      </w:r>
    </w:p>
    <w:p w:rsidR="00A36BEE" w:rsidRDefault="00061663">
      <w:pPr>
        <w:pStyle w:val="BodyText"/>
        <w:spacing w:line="360" w:lineRule="auto"/>
        <w:ind w:firstLine="719"/>
      </w:pPr>
      <w:r>
        <w:t>Penelitian dimulai pada tanggal 29 Mei sampai dengan 31 Mei 2024. Penelitian ini dilakukan di kelas IV SD Inpres 2 Kamonji dikelas ini terdapat 20 siswa yakni 9 siswa laki- laki dan 11 siswa perempuan.</w:t>
      </w:r>
    </w:p>
    <w:p w:rsidR="00A36BEE" w:rsidRDefault="00061663">
      <w:pPr>
        <w:pStyle w:val="BodyText"/>
        <w:spacing w:before="3" w:line="360" w:lineRule="auto"/>
        <w:ind w:right="2" w:firstLine="719"/>
      </w:pPr>
      <w:r>
        <w:t>Data hasil penelitian diperoleh melal</w:t>
      </w:r>
      <w:r>
        <w:t>ui proses penelitian yang telah dilakukan oleh peneliti dengan subjek penelitian peserta didik kelas</w:t>
      </w:r>
      <w:r>
        <w:rPr>
          <w:spacing w:val="-13"/>
        </w:rPr>
        <w:t xml:space="preserve"> </w:t>
      </w:r>
      <w:r>
        <w:t>IV</w:t>
      </w:r>
      <w:r>
        <w:rPr>
          <w:spacing w:val="-11"/>
        </w:rPr>
        <w:t xml:space="preserve"> </w:t>
      </w:r>
      <w:r>
        <w:t>SD</w:t>
      </w:r>
      <w:r>
        <w:rPr>
          <w:spacing w:val="-11"/>
        </w:rPr>
        <w:t xml:space="preserve"> </w:t>
      </w:r>
      <w:r>
        <w:t>Inpres</w:t>
      </w:r>
      <w:r>
        <w:rPr>
          <w:spacing w:val="-13"/>
        </w:rPr>
        <w:t xml:space="preserve"> </w:t>
      </w:r>
      <w:r>
        <w:t>2</w:t>
      </w:r>
      <w:r>
        <w:rPr>
          <w:spacing w:val="-10"/>
        </w:rPr>
        <w:t xml:space="preserve"> </w:t>
      </w:r>
      <w:r>
        <w:t>Kamonji</w:t>
      </w:r>
      <w:r>
        <w:rPr>
          <w:spacing w:val="-13"/>
        </w:rPr>
        <w:t xml:space="preserve"> </w:t>
      </w:r>
      <w:r>
        <w:t>yang</w:t>
      </w:r>
      <w:r>
        <w:rPr>
          <w:spacing w:val="-14"/>
        </w:rPr>
        <w:t xml:space="preserve"> </w:t>
      </w:r>
      <w:r>
        <w:t>berjumlah</w:t>
      </w:r>
      <w:r>
        <w:rPr>
          <w:spacing w:val="-10"/>
        </w:rPr>
        <w:t xml:space="preserve"> </w:t>
      </w:r>
      <w:r>
        <w:t>20 orang. Pengumpulan data pada penelitian ini dalam bentuk pelaksanaannya dilakukan oleh peneliti</w:t>
      </w:r>
      <w:r>
        <w:rPr>
          <w:spacing w:val="-13"/>
        </w:rPr>
        <w:t xml:space="preserve"> </w:t>
      </w:r>
      <w:r>
        <w:t>sendiri</w:t>
      </w:r>
      <w:r>
        <w:rPr>
          <w:spacing w:val="-13"/>
        </w:rPr>
        <w:t xml:space="preserve"> </w:t>
      </w:r>
      <w:r>
        <w:t>dengan</w:t>
      </w:r>
      <w:r>
        <w:rPr>
          <w:spacing w:val="-11"/>
        </w:rPr>
        <w:t xml:space="preserve"> </w:t>
      </w:r>
      <w:r>
        <w:t>men</w:t>
      </w:r>
      <w:r>
        <w:t>ggunakan</w:t>
      </w:r>
      <w:r>
        <w:rPr>
          <w:spacing w:val="-14"/>
        </w:rPr>
        <w:t xml:space="preserve"> </w:t>
      </w:r>
      <w:r>
        <w:t>dua</w:t>
      </w:r>
      <w:r>
        <w:rPr>
          <w:spacing w:val="-13"/>
        </w:rPr>
        <w:t xml:space="preserve"> </w:t>
      </w:r>
      <w:r>
        <w:t>Teknik pengumpulan data yaitu Teknik pemberian tes dalam bentuk angket minat belajar, observasi keterlaksanaan model pembelajaran dan teknik dokumentasi telah melaksanakan penelitian.</w:t>
      </w:r>
    </w:p>
    <w:p w:rsidR="00A36BEE" w:rsidRDefault="00061663">
      <w:pPr>
        <w:pStyle w:val="Heading2"/>
        <w:spacing w:before="63"/>
      </w:pPr>
      <w:r>
        <w:rPr>
          <w:b w:val="0"/>
        </w:rPr>
        <w:br w:type="column"/>
      </w:r>
      <w:r>
        <w:lastRenderedPageBreak/>
        <w:t>Instrumen</w:t>
      </w:r>
      <w:r>
        <w:rPr>
          <w:spacing w:val="-6"/>
        </w:rPr>
        <w:t xml:space="preserve"> </w:t>
      </w:r>
      <w:r>
        <w:rPr>
          <w:spacing w:val="-2"/>
        </w:rPr>
        <w:t>Angket</w:t>
      </w:r>
    </w:p>
    <w:p w:rsidR="00A36BEE" w:rsidRDefault="00061663">
      <w:pPr>
        <w:pStyle w:val="BodyText"/>
        <w:spacing w:line="360" w:lineRule="auto"/>
        <w:ind w:right="16" w:firstLine="720"/>
      </w:pPr>
      <w:r>
        <w:t>Instrument Angket yang telah tersusun kemudian di uji cobakan pada kelas yang bukan menjadi</w:t>
      </w:r>
      <w:r>
        <w:rPr>
          <w:spacing w:val="-14"/>
        </w:rPr>
        <w:t xml:space="preserve"> </w:t>
      </w:r>
      <w:r>
        <w:t>sampel</w:t>
      </w:r>
      <w:r>
        <w:rPr>
          <w:spacing w:val="-14"/>
        </w:rPr>
        <w:t xml:space="preserve"> </w:t>
      </w:r>
      <w:r>
        <w:t>penelitian.</w:t>
      </w:r>
      <w:r>
        <w:rPr>
          <w:spacing w:val="-12"/>
        </w:rPr>
        <w:t xml:space="preserve"> </w:t>
      </w:r>
      <w:r>
        <w:t>Peneliti</w:t>
      </w:r>
      <w:r>
        <w:rPr>
          <w:spacing w:val="-14"/>
        </w:rPr>
        <w:t xml:space="preserve"> </w:t>
      </w:r>
      <w:r>
        <w:t>memilih</w:t>
      </w:r>
      <w:r>
        <w:rPr>
          <w:spacing w:val="-11"/>
        </w:rPr>
        <w:t xml:space="preserve"> </w:t>
      </w:r>
      <w:r>
        <w:t>pada kelas</w:t>
      </w:r>
      <w:r>
        <w:rPr>
          <w:spacing w:val="-14"/>
        </w:rPr>
        <w:t xml:space="preserve"> </w:t>
      </w:r>
      <w:r>
        <w:t>IV</w:t>
      </w:r>
      <w:r>
        <w:rPr>
          <w:spacing w:val="-14"/>
        </w:rPr>
        <w:t xml:space="preserve"> </w:t>
      </w:r>
      <w:r>
        <w:t>di</w:t>
      </w:r>
      <w:r>
        <w:rPr>
          <w:spacing w:val="-14"/>
        </w:rPr>
        <w:t xml:space="preserve"> </w:t>
      </w:r>
      <w:r>
        <w:t>SD</w:t>
      </w:r>
      <w:r>
        <w:rPr>
          <w:spacing w:val="-13"/>
        </w:rPr>
        <w:t xml:space="preserve"> </w:t>
      </w:r>
      <w:r>
        <w:t>Inpres</w:t>
      </w:r>
      <w:r>
        <w:rPr>
          <w:spacing w:val="-14"/>
        </w:rPr>
        <w:t xml:space="preserve"> </w:t>
      </w:r>
      <w:r>
        <w:t>2</w:t>
      </w:r>
      <w:r>
        <w:rPr>
          <w:spacing w:val="-14"/>
        </w:rPr>
        <w:t xml:space="preserve"> </w:t>
      </w:r>
      <w:r>
        <w:t>Tatura,</w:t>
      </w:r>
      <w:r>
        <w:rPr>
          <w:spacing w:val="-14"/>
        </w:rPr>
        <w:t xml:space="preserve"> </w:t>
      </w:r>
      <w:r>
        <w:t>uji</w:t>
      </w:r>
      <w:r>
        <w:rPr>
          <w:spacing w:val="-13"/>
        </w:rPr>
        <w:t xml:space="preserve"> </w:t>
      </w:r>
      <w:r>
        <w:t>coba</w:t>
      </w:r>
      <w:r>
        <w:rPr>
          <w:spacing w:val="-14"/>
        </w:rPr>
        <w:t xml:space="preserve"> </w:t>
      </w:r>
      <w:r>
        <w:t>dilakukan pada 23 responden kemudian pernyataan- pernyataan di uji cobakan pada si</w:t>
      </w:r>
      <w:r>
        <w:t>swa yang mempunyai</w:t>
      </w:r>
      <w:r>
        <w:rPr>
          <w:spacing w:val="-14"/>
        </w:rPr>
        <w:t xml:space="preserve"> </w:t>
      </w:r>
      <w:r>
        <w:t>ciri</w:t>
      </w:r>
      <w:r>
        <w:rPr>
          <w:spacing w:val="-14"/>
        </w:rPr>
        <w:t xml:space="preserve"> </w:t>
      </w:r>
      <w:r>
        <w:t>(karakteristik)</w:t>
      </w:r>
      <w:r>
        <w:rPr>
          <w:spacing w:val="-14"/>
        </w:rPr>
        <w:t xml:space="preserve"> </w:t>
      </w:r>
      <w:r>
        <w:t>yang</w:t>
      </w:r>
      <w:r>
        <w:rPr>
          <w:spacing w:val="-13"/>
        </w:rPr>
        <w:t xml:space="preserve"> </w:t>
      </w:r>
      <w:r>
        <w:t>sama</w:t>
      </w:r>
      <w:r>
        <w:rPr>
          <w:spacing w:val="-14"/>
        </w:rPr>
        <w:t xml:space="preserve"> </w:t>
      </w:r>
      <w:r>
        <w:t>dengan siswa</w:t>
      </w:r>
      <w:r>
        <w:rPr>
          <w:spacing w:val="-5"/>
        </w:rPr>
        <w:t xml:space="preserve"> </w:t>
      </w:r>
      <w:r>
        <w:t>yang</w:t>
      </w:r>
      <w:r>
        <w:rPr>
          <w:spacing w:val="-3"/>
        </w:rPr>
        <w:t xml:space="preserve"> </w:t>
      </w:r>
      <w:r>
        <w:t>akan</w:t>
      </w:r>
      <w:r>
        <w:rPr>
          <w:spacing w:val="-3"/>
        </w:rPr>
        <w:t xml:space="preserve"> </w:t>
      </w:r>
      <w:r>
        <w:t>menempuh</w:t>
      </w:r>
      <w:r>
        <w:rPr>
          <w:spacing w:val="-3"/>
        </w:rPr>
        <w:t xml:space="preserve"> </w:t>
      </w:r>
      <w:r>
        <w:t>pernyataan</w:t>
      </w:r>
      <w:r>
        <w:rPr>
          <w:spacing w:val="-3"/>
        </w:rPr>
        <w:t xml:space="preserve"> </w:t>
      </w:r>
      <w:r>
        <w:t>tersebut. Setelah melakukan uji coba tes, langkah selanjutnya adalah menganalisis hasil uji coba yang bertujuan untuk mengetahui validitas pernyataan, dan reabilit</w:t>
      </w:r>
      <w:r>
        <w:t>as pernyataan. Hal ini digunakan untuk menentukan instrument pernyataan yang valid untuk diujikan pada kelas yang dijadikan sampel pada penelitian ini.</w:t>
      </w:r>
    </w:p>
    <w:p w:rsidR="00A36BEE" w:rsidRDefault="00061663">
      <w:pPr>
        <w:pStyle w:val="Heading2"/>
        <w:spacing w:before="1"/>
      </w:pPr>
      <w:r>
        <w:t>Uji</w:t>
      </w:r>
      <w:r>
        <w:rPr>
          <w:spacing w:val="-5"/>
        </w:rPr>
        <w:t xml:space="preserve"> </w:t>
      </w:r>
      <w:r>
        <w:rPr>
          <w:spacing w:val="-2"/>
        </w:rPr>
        <w:t>Validitas</w:t>
      </w:r>
    </w:p>
    <w:p w:rsidR="00A36BEE" w:rsidRDefault="00061663">
      <w:pPr>
        <w:pStyle w:val="BodyText"/>
        <w:spacing w:line="360" w:lineRule="auto"/>
        <w:ind w:right="18" w:firstLine="568"/>
      </w:pPr>
      <w:r>
        <w:t>Uji</w:t>
      </w:r>
      <w:r>
        <w:rPr>
          <w:spacing w:val="-11"/>
        </w:rPr>
        <w:t xml:space="preserve"> </w:t>
      </w:r>
      <w:r>
        <w:t>validitas</w:t>
      </w:r>
      <w:r>
        <w:rPr>
          <w:spacing w:val="-11"/>
        </w:rPr>
        <w:t xml:space="preserve"> </w:t>
      </w:r>
      <w:r>
        <w:t>merupakan</w:t>
      </w:r>
      <w:r>
        <w:rPr>
          <w:spacing w:val="-9"/>
        </w:rPr>
        <w:t xml:space="preserve"> </w:t>
      </w:r>
      <w:r>
        <w:t>uji</w:t>
      </w:r>
      <w:r>
        <w:rPr>
          <w:spacing w:val="-11"/>
        </w:rPr>
        <w:t xml:space="preserve"> </w:t>
      </w:r>
      <w:r>
        <w:t>yang</w:t>
      </w:r>
      <w:r>
        <w:rPr>
          <w:spacing w:val="-12"/>
        </w:rPr>
        <w:t xml:space="preserve"> </w:t>
      </w:r>
      <w:r>
        <w:t>berfungsi untuk melihat apakah suatu alat ukur tersebut valid atau tidak. Hasil analisis yang diperoleh terdapat 20 butir Pernyataan yang valid. Angket tersebut yang digunakan peneliti untuk memperoleh</w:t>
      </w:r>
      <w:r>
        <w:rPr>
          <w:spacing w:val="-1"/>
        </w:rPr>
        <w:t xml:space="preserve"> </w:t>
      </w:r>
      <w:r>
        <w:t>data</w:t>
      </w:r>
      <w:r>
        <w:rPr>
          <w:spacing w:val="-4"/>
        </w:rPr>
        <w:t xml:space="preserve"> </w:t>
      </w:r>
      <w:r>
        <w:t>penelitian.</w:t>
      </w:r>
      <w:r>
        <w:rPr>
          <w:spacing w:val="-2"/>
        </w:rPr>
        <w:t xml:space="preserve"> </w:t>
      </w:r>
      <w:r>
        <w:t>Dalam</w:t>
      </w:r>
      <w:r>
        <w:rPr>
          <w:spacing w:val="-2"/>
        </w:rPr>
        <w:t xml:space="preserve"> </w:t>
      </w:r>
      <w:r>
        <w:t>(Janna</w:t>
      </w:r>
      <w:r>
        <w:rPr>
          <w:spacing w:val="-4"/>
        </w:rPr>
        <w:t xml:space="preserve"> </w:t>
      </w:r>
      <w:r>
        <w:t>&amp;</w:t>
      </w:r>
      <w:r>
        <w:rPr>
          <w:spacing w:val="-6"/>
        </w:rPr>
        <w:t xml:space="preserve"> </w:t>
      </w:r>
      <w:r>
        <w:t xml:space="preserve">M. Pd, 2018) Kriteria </w:t>
      </w:r>
      <w:r>
        <w:t>pengujian uji validitas yaitu: H</w:t>
      </w:r>
      <w:r>
        <w:rPr>
          <w:vertAlign w:val="subscript"/>
        </w:rPr>
        <w:t>o</w:t>
      </w:r>
      <w:r>
        <w:t xml:space="preserve"> diterima apabila r</w:t>
      </w:r>
      <w:r>
        <w:rPr>
          <w:vertAlign w:val="subscript"/>
        </w:rPr>
        <w:t>hitung</w:t>
      </w:r>
      <w:r>
        <w:t xml:space="preserve"> &gt; r</w:t>
      </w:r>
      <w:r>
        <w:rPr>
          <w:vertAlign w:val="subscript"/>
        </w:rPr>
        <w:t>tabel</w:t>
      </w:r>
      <w:r>
        <w:t xml:space="preserve"> (alat ukur di gunakan valid). Berdasarkan tabel menunjukkan hasil</w:t>
      </w:r>
      <w:r>
        <w:rPr>
          <w:spacing w:val="-14"/>
        </w:rPr>
        <w:t xml:space="preserve"> </w:t>
      </w:r>
      <w:r>
        <w:t>analisis</w:t>
      </w:r>
      <w:r>
        <w:rPr>
          <w:spacing w:val="-14"/>
        </w:rPr>
        <w:t xml:space="preserve"> </w:t>
      </w:r>
      <w:r>
        <w:t>validasi</w:t>
      </w:r>
      <w:r>
        <w:rPr>
          <w:spacing w:val="-14"/>
        </w:rPr>
        <w:t xml:space="preserve"> </w:t>
      </w:r>
      <w:r>
        <w:t>instrument</w:t>
      </w:r>
      <w:r>
        <w:rPr>
          <w:spacing w:val="-13"/>
        </w:rPr>
        <w:t xml:space="preserve"> </w:t>
      </w:r>
      <w:r>
        <w:t>terdapat</w:t>
      </w:r>
      <w:r>
        <w:rPr>
          <w:spacing w:val="-14"/>
        </w:rPr>
        <w:t xml:space="preserve"> </w:t>
      </w:r>
      <w:r>
        <w:t>20</w:t>
      </w:r>
      <w:r>
        <w:rPr>
          <w:spacing w:val="-14"/>
        </w:rPr>
        <w:t xml:space="preserve"> </w:t>
      </w:r>
      <w:r>
        <w:t>butir soal yang valid dari 22 pernyataan. Pernyataan tersebut yang digunakan peneliti untuk memperoleh data penelitian.</w:t>
      </w:r>
    </w:p>
    <w:p w:rsidR="00A36BEE" w:rsidRDefault="00061663">
      <w:pPr>
        <w:pStyle w:val="Heading2"/>
        <w:jc w:val="left"/>
      </w:pPr>
      <w:r>
        <w:rPr>
          <w:spacing w:val="-2"/>
        </w:rPr>
        <w:t>Reabilitas</w:t>
      </w:r>
    </w:p>
    <w:p w:rsidR="00A36BEE" w:rsidRDefault="00061663">
      <w:pPr>
        <w:pStyle w:val="BodyText"/>
        <w:spacing w:line="360" w:lineRule="auto"/>
        <w:ind w:right="19" w:firstLine="720"/>
      </w:pPr>
      <w:r>
        <w:t>Menurut Ghozali (2011) dalam (Gunawan, 2016) suatu variable dapat dikatakan reliabel</w:t>
      </w:r>
      <w:r>
        <w:rPr>
          <w:spacing w:val="3"/>
        </w:rPr>
        <w:t xml:space="preserve"> </w:t>
      </w:r>
      <w:r>
        <w:t>jika</w:t>
      </w:r>
      <w:r>
        <w:rPr>
          <w:spacing w:val="3"/>
        </w:rPr>
        <w:t xml:space="preserve"> </w:t>
      </w:r>
      <w:r>
        <w:t>memberikan</w:t>
      </w:r>
      <w:r>
        <w:rPr>
          <w:spacing w:val="6"/>
        </w:rPr>
        <w:t xml:space="preserve"> </w:t>
      </w:r>
      <w:r>
        <w:t>nilai</w:t>
      </w:r>
      <w:r>
        <w:rPr>
          <w:spacing w:val="3"/>
        </w:rPr>
        <w:t xml:space="preserve"> </w:t>
      </w:r>
      <w:r>
        <w:t>Cronbach's</w:t>
      </w:r>
      <w:r>
        <w:rPr>
          <w:spacing w:val="4"/>
        </w:rPr>
        <w:t xml:space="preserve"> </w:t>
      </w:r>
      <w:r>
        <w:rPr>
          <w:spacing w:val="-4"/>
        </w:rPr>
        <w:t>Alpha</w:t>
      </w:r>
    </w:p>
    <w:p w:rsidR="00A36BEE" w:rsidRDefault="00061663">
      <w:pPr>
        <w:pStyle w:val="BodyText"/>
        <w:spacing w:before="0" w:line="360" w:lineRule="auto"/>
        <w:ind w:right="22"/>
      </w:pPr>
      <w:r>
        <w:t>(</w:t>
      </w:r>
      <w:r>
        <w:t>a) &gt; 0,6. Adapun uji reabilitas menggunakan metode Cronbach's Alpha menunjukkan bahwa jumlah</w:t>
      </w:r>
      <w:r>
        <w:rPr>
          <w:spacing w:val="9"/>
        </w:rPr>
        <w:t xml:space="preserve"> </w:t>
      </w:r>
      <w:r>
        <w:t>dari</w:t>
      </w:r>
      <w:r>
        <w:rPr>
          <w:spacing w:val="8"/>
        </w:rPr>
        <w:t xml:space="preserve"> </w:t>
      </w:r>
      <w:r>
        <w:t>items</w:t>
      </w:r>
      <w:r>
        <w:rPr>
          <w:spacing w:val="7"/>
        </w:rPr>
        <w:t xml:space="preserve"> </w:t>
      </w:r>
      <w:r>
        <w:t>pernyataan</w:t>
      </w:r>
      <w:r>
        <w:rPr>
          <w:spacing w:val="10"/>
        </w:rPr>
        <w:t xml:space="preserve"> </w:t>
      </w:r>
      <w:r>
        <w:t>yang</w:t>
      </w:r>
      <w:r>
        <w:rPr>
          <w:spacing w:val="6"/>
        </w:rPr>
        <w:t xml:space="preserve"> </w:t>
      </w:r>
      <w:r>
        <w:t>di</w:t>
      </w:r>
      <w:r>
        <w:rPr>
          <w:spacing w:val="7"/>
        </w:rPr>
        <w:t xml:space="preserve"> </w:t>
      </w:r>
      <w:r>
        <w:t>input</w:t>
      </w:r>
      <w:r>
        <w:rPr>
          <w:spacing w:val="4"/>
        </w:rPr>
        <w:t xml:space="preserve"> </w:t>
      </w:r>
      <w:r>
        <w:rPr>
          <w:spacing w:val="-4"/>
        </w:rPr>
        <w:t>pada</w:t>
      </w:r>
    </w:p>
    <w:p w:rsidR="00A36BEE" w:rsidRDefault="00A36BEE">
      <w:pPr>
        <w:pStyle w:val="BodyText"/>
        <w:spacing w:line="360" w:lineRule="auto"/>
        <w:sectPr w:rsidR="00A36BEE">
          <w:pgSz w:w="11910" w:h="16840"/>
          <w:pgMar w:top="1360" w:right="1417" w:bottom="1260" w:left="1417" w:header="0" w:footer="1075" w:gutter="0"/>
          <w:cols w:num="2" w:space="720" w:equalWidth="0">
            <w:col w:w="4347" w:space="363"/>
            <w:col w:w="4366"/>
          </w:cols>
        </w:sectPr>
      </w:pPr>
    </w:p>
    <w:p w:rsidR="00A36BEE" w:rsidRDefault="00061663">
      <w:pPr>
        <w:pStyle w:val="BodyText"/>
        <w:spacing w:before="63" w:line="360" w:lineRule="auto"/>
      </w:pPr>
      <w:r>
        <w:lastRenderedPageBreak/>
        <w:t>variable view adalah 22. Sehingga dapat dikatakan</w:t>
      </w:r>
      <w:r>
        <w:rPr>
          <w:spacing w:val="35"/>
        </w:rPr>
        <w:t xml:space="preserve"> </w:t>
      </w:r>
      <w:r>
        <w:t>bahwa</w:t>
      </w:r>
      <w:r>
        <w:rPr>
          <w:spacing w:val="28"/>
        </w:rPr>
        <w:t xml:space="preserve"> </w:t>
      </w:r>
      <w:r>
        <w:t>hasil</w:t>
      </w:r>
      <w:r>
        <w:rPr>
          <w:spacing w:val="33"/>
        </w:rPr>
        <w:t xml:space="preserve"> </w:t>
      </w:r>
      <w:r>
        <w:t>Cronbach's</w:t>
      </w:r>
      <w:r>
        <w:rPr>
          <w:spacing w:val="32"/>
        </w:rPr>
        <w:t xml:space="preserve"> </w:t>
      </w:r>
      <w:r>
        <w:t>Alpha</w:t>
      </w:r>
      <w:r>
        <w:rPr>
          <w:spacing w:val="35"/>
        </w:rPr>
        <w:t xml:space="preserve"> </w:t>
      </w:r>
      <w:r>
        <w:rPr>
          <w:spacing w:val="-4"/>
        </w:rPr>
        <w:t>untuk</w:t>
      </w:r>
    </w:p>
    <w:p w:rsidR="00A36BEE" w:rsidRDefault="00061663">
      <w:pPr>
        <w:pStyle w:val="BodyText"/>
        <w:spacing w:before="1" w:line="357" w:lineRule="auto"/>
        <w:ind w:right="4"/>
      </w:pPr>
      <w:r>
        <w:t xml:space="preserve">22 data </w:t>
      </w:r>
      <w:r>
        <w:t>dari items yaitu 0, 739. Dapat disimpulkan</w:t>
      </w:r>
      <w:r>
        <w:rPr>
          <w:spacing w:val="-3"/>
        </w:rPr>
        <w:t xml:space="preserve"> </w:t>
      </w:r>
      <w:r>
        <w:t>bahwa</w:t>
      </w:r>
      <w:r>
        <w:rPr>
          <w:spacing w:val="-6"/>
        </w:rPr>
        <w:t xml:space="preserve"> </w:t>
      </w:r>
      <w:r>
        <w:t>pertanyaan dapat</w:t>
      </w:r>
      <w:r>
        <w:rPr>
          <w:spacing w:val="-2"/>
        </w:rPr>
        <w:t xml:space="preserve"> </w:t>
      </w:r>
      <w:r>
        <w:t xml:space="preserve">dinyatakan </w:t>
      </w:r>
      <w:r>
        <w:rPr>
          <w:spacing w:val="-2"/>
        </w:rPr>
        <w:t>reliabel.</w:t>
      </w:r>
    </w:p>
    <w:p w:rsidR="00A36BEE" w:rsidRDefault="00061663">
      <w:pPr>
        <w:spacing w:before="206"/>
        <w:ind w:left="23"/>
        <w:jc w:val="both"/>
        <w:rPr>
          <w:b/>
          <w:i/>
        </w:rPr>
      </w:pPr>
      <w:r>
        <w:rPr>
          <w:b/>
        </w:rPr>
        <w:t>Deskripsi</w:t>
      </w:r>
      <w:r>
        <w:rPr>
          <w:b/>
          <w:spacing w:val="-5"/>
        </w:rPr>
        <w:t xml:space="preserve"> </w:t>
      </w:r>
      <w:r>
        <w:rPr>
          <w:b/>
        </w:rPr>
        <w:t>Minat</w:t>
      </w:r>
      <w:r>
        <w:rPr>
          <w:b/>
          <w:spacing w:val="-4"/>
        </w:rPr>
        <w:t xml:space="preserve"> </w:t>
      </w:r>
      <w:r>
        <w:rPr>
          <w:b/>
        </w:rPr>
        <w:t>Belajar</w:t>
      </w:r>
      <w:r>
        <w:rPr>
          <w:b/>
          <w:spacing w:val="-2"/>
        </w:rPr>
        <w:t xml:space="preserve"> </w:t>
      </w:r>
      <w:r>
        <w:rPr>
          <w:b/>
          <w:i/>
          <w:spacing w:val="-2"/>
        </w:rPr>
        <w:t>(Pretest)</w:t>
      </w:r>
    </w:p>
    <w:p w:rsidR="00A36BEE" w:rsidRDefault="00A36BEE">
      <w:pPr>
        <w:pStyle w:val="BodyText"/>
        <w:spacing w:before="73"/>
        <w:ind w:left="0"/>
        <w:jc w:val="left"/>
        <w:rPr>
          <w:b/>
          <w:i/>
        </w:rPr>
      </w:pPr>
    </w:p>
    <w:p w:rsidR="00A36BEE" w:rsidRDefault="00061663">
      <w:pPr>
        <w:pStyle w:val="BodyText"/>
        <w:spacing w:before="1" w:line="360" w:lineRule="auto"/>
        <w:ind w:right="3" w:firstLine="719"/>
      </w:pPr>
      <w:r>
        <w:t>Angket yang diberikan kepada siswa telah</w:t>
      </w:r>
      <w:r>
        <w:rPr>
          <w:spacing w:val="-5"/>
        </w:rPr>
        <w:t xml:space="preserve"> </w:t>
      </w:r>
      <w:r>
        <w:t>diuji</w:t>
      </w:r>
      <w:r>
        <w:rPr>
          <w:spacing w:val="-8"/>
        </w:rPr>
        <w:t xml:space="preserve"> </w:t>
      </w:r>
      <w:r>
        <w:t>dengan</w:t>
      </w:r>
      <w:r>
        <w:rPr>
          <w:spacing w:val="-9"/>
        </w:rPr>
        <w:t xml:space="preserve"> </w:t>
      </w:r>
      <w:r>
        <w:t>menggunakan</w:t>
      </w:r>
      <w:r>
        <w:rPr>
          <w:spacing w:val="-9"/>
        </w:rPr>
        <w:t xml:space="preserve"> </w:t>
      </w:r>
      <w:r>
        <w:t>uji</w:t>
      </w:r>
      <w:r>
        <w:rPr>
          <w:spacing w:val="-12"/>
        </w:rPr>
        <w:t xml:space="preserve"> </w:t>
      </w:r>
      <w:r>
        <w:t>validitas</w:t>
      </w:r>
      <w:r>
        <w:rPr>
          <w:spacing w:val="-5"/>
        </w:rPr>
        <w:t xml:space="preserve"> </w:t>
      </w:r>
      <w:r>
        <w:t>dan reabilitas. Hasil nilai prestes diperoleh jumlah siswa</w:t>
      </w:r>
      <w:r>
        <w:rPr>
          <w:spacing w:val="-9"/>
        </w:rPr>
        <w:t xml:space="preserve"> </w:t>
      </w:r>
      <w:r>
        <w:t>sebanyak</w:t>
      </w:r>
      <w:r>
        <w:rPr>
          <w:spacing w:val="-5"/>
        </w:rPr>
        <w:t xml:space="preserve"> </w:t>
      </w:r>
      <w:r>
        <w:t>20</w:t>
      </w:r>
      <w:r>
        <w:rPr>
          <w:spacing w:val="-6"/>
        </w:rPr>
        <w:t xml:space="preserve"> </w:t>
      </w:r>
      <w:r>
        <w:t>orang,</w:t>
      </w:r>
      <w:r>
        <w:rPr>
          <w:spacing w:val="-6"/>
        </w:rPr>
        <w:t xml:space="preserve"> </w:t>
      </w:r>
      <w:r>
        <w:t>skor</w:t>
      </w:r>
      <w:r>
        <w:rPr>
          <w:spacing w:val="-8"/>
        </w:rPr>
        <w:t xml:space="preserve"> </w:t>
      </w:r>
      <w:r>
        <w:t>maksimum</w:t>
      </w:r>
      <w:r>
        <w:rPr>
          <w:spacing w:val="-10"/>
        </w:rPr>
        <w:t xml:space="preserve"> </w:t>
      </w:r>
      <w:r>
        <w:rPr>
          <w:spacing w:val="-2"/>
        </w:rPr>
        <w:t>adalah</w:t>
      </w:r>
    </w:p>
    <w:p w:rsidR="00A36BEE" w:rsidRDefault="00061663">
      <w:pPr>
        <w:pStyle w:val="BodyText"/>
        <w:spacing w:before="2" w:line="360" w:lineRule="auto"/>
        <w:ind w:right="2"/>
      </w:pPr>
      <w:r>
        <w:t>73 dan skor minimum adalah 59. Jumlah keseluruhan skor yang diperoleh responden adalah 1.343, rata-rata nilai adalah 67.15 atau dibulatkan 67. Adapun rentang</w:t>
      </w:r>
      <w:r>
        <w:t xml:space="preserve"> data adalah 14 dan standar deviasi data 3.048. Standar deviasi merupakan cerminan dari rata-rata penyimpangan data dari mean.</w:t>
      </w:r>
    </w:p>
    <w:p w:rsidR="00A36BEE" w:rsidRDefault="00061663">
      <w:pPr>
        <w:pStyle w:val="BodyText"/>
        <w:spacing w:before="200" w:line="360" w:lineRule="auto"/>
        <w:ind w:right="1" w:firstLine="719"/>
      </w:pPr>
      <w:r>
        <w:t>Berdasarkan tabel distribusi frekuensi hasil kategori minat belajar sedang 19 orang dengan presentase 95% dan rendah 1 orang deng</w:t>
      </w:r>
      <w:r>
        <w:t>an presentase 5%. dapat diketahui bahwa rata rata siswa memiliki minat belajar sedang 19 orang dengan presentase 95%.</w:t>
      </w:r>
    </w:p>
    <w:p w:rsidR="00A36BEE" w:rsidRDefault="00061663">
      <w:pPr>
        <w:spacing w:before="200"/>
        <w:ind w:left="23"/>
        <w:jc w:val="both"/>
        <w:rPr>
          <w:b/>
        </w:rPr>
      </w:pPr>
      <w:r>
        <w:rPr>
          <w:b/>
        </w:rPr>
        <w:t>Deskripsi</w:t>
      </w:r>
      <w:r>
        <w:rPr>
          <w:b/>
          <w:spacing w:val="-5"/>
        </w:rPr>
        <w:t xml:space="preserve"> </w:t>
      </w:r>
      <w:r>
        <w:rPr>
          <w:b/>
        </w:rPr>
        <w:t>Minat</w:t>
      </w:r>
      <w:r>
        <w:rPr>
          <w:b/>
          <w:spacing w:val="-4"/>
        </w:rPr>
        <w:t xml:space="preserve"> </w:t>
      </w:r>
      <w:r>
        <w:rPr>
          <w:b/>
        </w:rPr>
        <w:t>Belajar</w:t>
      </w:r>
      <w:r>
        <w:rPr>
          <w:b/>
          <w:spacing w:val="-4"/>
        </w:rPr>
        <w:t xml:space="preserve"> </w:t>
      </w:r>
      <w:r>
        <w:rPr>
          <w:b/>
          <w:spacing w:val="-2"/>
        </w:rPr>
        <w:t>(</w:t>
      </w:r>
      <w:r>
        <w:rPr>
          <w:b/>
          <w:i/>
          <w:spacing w:val="-2"/>
        </w:rPr>
        <w:t>Posttest</w:t>
      </w:r>
      <w:r>
        <w:rPr>
          <w:b/>
          <w:spacing w:val="-2"/>
        </w:rPr>
        <w:t>)</w:t>
      </w:r>
    </w:p>
    <w:p w:rsidR="00A36BEE" w:rsidRDefault="00A36BEE">
      <w:pPr>
        <w:pStyle w:val="BodyText"/>
        <w:spacing w:before="74"/>
        <w:ind w:left="0"/>
        <w:jc w:val="left"/>
        <w:rPr>
          <w:b/>
        </w:rPr>
      </w:pPr>
    </w:p>
    <w:p w:rsidR="00A36BEE" w:rsidRDefault="00061663">
      <w:pPr>
        <w:pStyle w:val="BodyText"/>
        <w:spacing w:before="0" w:line="360" w:lineRule="auto"/>
        <w:ind w:right="2" w:firstLine="719"/>
      </w:pPr>
      <w:r>
        <w:t>Hasil posttest bahwa skor nilai tertinggi adalah 80 dan skor nilai terendah adalah 73. Jumlah keseluruhan skor yang diperoleh responden</w:t>
      </w:r>
      <w:r>
        <w:rPr>
          <w:spacing w:val="61"/>
        </w:rPr>
        <w:t xml:space="preserve"> </w:t>
      </w:r>
      <w:r>
        <w:t>adalah</w:t>
      </w:r>
      <w:r>
        <w:rPr>
          <w:spacing w:val="58"/>
        </w:rPr>
        <w:t xml:space="preserve"> </w:t>
      </w:r>
      <w:r>
        <w:t>1.552,</w:t>
      </w:r>
      <w:r>
        <w:rPr>
          <w:spacing w:val="61"/>
        </w:rPr>
        <w:t xml:space="preserve"> </w:t>
      </w:r>
      <w:r>
        <w:t>rata-rata</w:t>
      </w:r>
      <w:r>
        <w:rPr>
          <w:spacing w:val="58"/>
        </w:rPr>
        <w:t xml:space="preserve"> </w:t>
      </w:r>
      <w:r>
        <w:t>nilai</w:t>
      </w:r>
      <w:r>
        <w:rPr>
          <w:spacing w:val="59"/>
        </w:rPr>
        <w:t xml:space="preserve"> </w:t>
      </w:r>
      <w:r>
        <w:rPr>
          <w:spacing w:val="-2"/>
        </w:rPr>
        <w:t>adalah</w:t>
      </w:r>
    </w:p>
    <w:p w:rsidR="00A36BEE" w:rsidRDefault="00061663">
      <w:pPr>
        <w:pStyle w:val="BodyText"/>
        <w:spacing w:before="0" w:line="360" w:lineRule="auto"/>
        <w:ind w:right="1"/>
      </w:pPr>
      <w:r>
        <w:t>77.60 atau dibulatkan 77. Adapun rentang data adalah 7 dan standar deviasi data ada</w:t>
      </w:r>
      <w:r>
        <w:t>lah 2.037. Standar deviasi merupakan cerminan dari rata- rata penyimpangan data dari mean. Berdasarkan hasil tersebut dapat diketahui adanya kenaikan pada</w:t>
      </w:r>
      <w:r>
        <w:rPr>
          <w:spacing w:val="3"/>
        </w:rPr>
        <w:t xml:space="preserve"> </w:t>
      </w:r>
      <w:r>
        <w:t>nilai</w:t>
      </w:r>
      <w:r>
        <w:rPr>
          <w:spacing w:val="3"/>
        </w:rPr>
        <w:t xml:space="preserve"> </w:t>
      </w:r>
      <w:r>
        <w:t>yang</w:t>
      </w:r>
      <w:r>
        <w:rPr>
          <w:spacing w:val="3"/>
        </w:rPr>
        <w:t xml:space="preserve"> </w:t>
      </w:r>
      <w:r>
        <w:t>didapat</w:t>
      </w:r>
      <w:r>
        <w:rPr>
          <w:spacing w:val="3"/>
        </w:rPr>
        <w:t xml:space="preserve"> </w:t>
      </w:r>
      <w:r>
        <w:t>siswa</w:t>
      </w:r>
      <w:r>
        <w:rPr>
          <w:spacing w:val="3"/>
        </w:rPr>
        <w:t xml:space="preserve"> </w:t>
      </w:r>
      <w:r>
        <w:t>antara</w:t>
      </w:r>
      <w:r>
        <w:rPr>
          <w:spacing w:val="63"/>
        </w:rPr>
        <w:t xml:space="preserve"> </w:t>
      </w:r>
      <w:r>
        <w:t>hasil</w:t>
      </w:r>
      <w:r>
        <w:rPr>
          <w:spacing w:val="4"/>
        </w:rPr>
        <w:t xml:space="preserve"> </w:t>
      </w:r>
      <w:r>
        <w:rPr>
          <w:spacing w:val="-4"/>
        </w:rPr>
        <w:t>minat</w:t>
      </w:r>
    </w:p>
    <w:p w:rsidR="00A36BEE" w:rsidRDefault="00061663">
      <w:pPr>
        <w:pStyle w:val="BodyText"/>
        <w:spacing w:before="63" w:line="360" w:lineRule="auto"/>
        <w:ind w:right="21"/>
      </w:pPr>
      <w:r>
        <w:br w:type="column"/>
      </w:r>
      <w:r>
        <w:lastRenderedPageBreak/>
        <w:t xml:space="preserve">belajar pretest dan posttest yang dilakukan peneliti. Selama penelitian terjadi perubahan terhadap kelas setelah diberikan perlakuan. Perubahan tersebut berupa hasil minat belajar </w:t>
      </w:r>
      <w:r>
        <w:rPr>
          <w:spacing w:val="-2"/>
        </w:rPr>
        <w:t>yang</w:t>
      </w:r>
      <w:r>
        <w:rPr>
          <w:spacing w:val="-5"/>
        </w:rPr>
        <w:t xml:space="preserve"> </w:t>
      </w:r>
      <w:r>
        <w:rPr>
          <w:spacing w:val="-2"/>
        </w:rPr>
        <w:t>datanya</w:t>
      </w:r>
      <w:r>
        <w:rPr>
          <w:spacing w:val="-9"/>
        </w:rPr>
        <w:t xml:space="preserve"> </w:t>
      </w:r>
      <w:r>
        <w:rPr>
          <w:spacing w:val="-2"/>
        </w:rPr>
        <w:t>diperoleh</w:t>
      </w:r>
      <w:r>
        <w:rPr>
          <w:spacing w:val="-1"/>
        </w:rPr>
        <w:t xml:space="preserve"> </w:t>
      </w:r>
      <w:r>
        <w:rPr>
          <w:spacing w:val="-2"/>
        </w:rPr>
        <w:t>setelah</w:t>
      </w:r>
      <w:r>
        <w:rPr>
          <w:spacing w:val="-1"/>
        </w:rPr>
        <w:t xml:space="preserve"> </w:t>
      </w:r>
      <w:r>
        <w:rPr>
          <w:spacing w:val="-2"/>
        </w:rPr>
        <w:t>diberikan</w:t>
      </w:r>
      <w:r>
        <w:rPr>
          <w:spacing w:val="-1"/>
        </w:rPr>
        <w:t xml:space="preserve"> </w:t>
      </w:r>
      <w:r>
        <w:rPr>
          <w:spacing w:val="-2"/>
        </w:rPr>
        <w:t>posttest.</w:t>
      </w:r>
    </w:p>
    <w:p w:rsidR="00A36BEE" w:rsidRDefault="00061663">
      <w:pPr>
        <w:pStyle w:val="BodyText"/>
        <w:spacing w:before="199" w:line="360" w:lineRule="auto"/>
        <w:ind w:right="19" w:firstLine="720"/>
      </w:pPr>
      <w:r>
        <w:t>Berdasarkan tabel distrib</w:t>
      </w:r>
      <w:r>
        <w:t>usi frekuensi hasil kategori minat belajar tinggi 18 orang dengan presentase 90% dan sedang 2 orang dengan presentase 10%. Dapat diketahui bahwa rata rata</w:t>
      </w:r>
      <w:r>
        <w:rPr>
          <w:spacing w:val="-2"/>
        </w:rPr>
        <w:t xml:space="preserve"> </w:t>
      </w:r>
      <w:r>
        <w:t>siswa</w:t>
      </w:r>
      <w:r>
        <w:rPr>
          <w:spacing w:val="-2"/>
        </w:rPr>
        <w:t xml:space="preserve"> </w:t>
      </w:r>
      <w:r>
        <w:t>memiliki</w:t>
      </w:r>
      <w:r>
        <w:rPr>
          <w:spacing w:val="-2"/>
        </w:rPr>
        <w:t xml:space="preserve"> </w:t>
      </w:r>
      <w:r>
        <w:t>perubahan minat</w:t>
      </w:r>
      <w:r>
        <w:rPr>
          <w:spacing w:val="-2"/>
        </w:rPr>
        <w:t xml:space="preserve"> </w:t>
      </w:r>
      <w:r>
        <w:t>belajar tinggi dengan presentase 90%.</w:t>
      </w:r>
    </w:p>
    <w:p w:rsidR="00A36BEE" w:rsidRDefault="00061663">
      <w:pPr>
        <w:pStyle w:val="Heading2"/>
        <w:spacing w:before="4"/>
      </w:pPr>
      <w:r>
        <w:t>Uji</w:t>
      </w:r>
      <w:r>
        <w:rPr>
          <w:spacing w:val="-7"/>
        </w:rPr>
        <w:t xml:space="preserve"> </w:t>
      </w:r>
      <w:r>
        <w:t>Normalitas</w:t>
      </w:r>
      <w:r>
        <w:rPr>
          <w:spacing w:val="-4"/>
        </w:rPr>
        <w:t xml:space="preserve"> Data</w:t>
      </w:r>
    </w:p>
    <w:p w:rsidR="00A36BEE" w:rsidRDefault="00061663">
      <w:pPr>
        <w:pStyle w:val="BodyText"/>
        <w:spacing w:before="123" w:line="360" w:lineRule="auto"/>
        <w:ind w:right="15" w:firstLine="720"/>
      </w:pPr>
      <w:r>
        <w:t>Uji normalit</w:t>
      </w:r>
      <w:r>
        <w:t>as adalah sebuah analisis untuk</w:t>
      </w:r>
      <w:r>
        <w:rPr>
          <w:spacing w:val="-9"/>
        </w:rPr>
        <w:t xml:space="preserve"> </w:t>
      </w:r>
      <w:r>
        <w:t>menguji</w:t>
      </w:r>
      <w:r>
        <w:rPr>
          <w:spacing w:val="-8"/>
        </w:rPr>
        <w:t xml:space="preserve"> </w:t>
      </w:r>
      <w:r>
        <w:t>normal</w:t>
      </w:r>
      <w:r>
        <w:rPr>
          <w:spacing w:val="-8"/>
        </w:rPr>
        <w:t xml:space="preserve"> </w:t>
      </w:r>
      <w:r>
        <w:t>atau</w:t>
      </w:r>
      <w:r>
        <w:rPr>
          <w:spacing w:val="-5"/>
        </w:rPr>
        <w:t xml:space="preserve"> </w:t>
      </w:r>
      <w:r>
        <w:t>tidaknya</w:t>
      </w:r>
      <w:r>
        <w:rPr>
          <w:spacing w:val="-8"/>
        </w:rPr>
        <w:t xml:space="preserve"> </w:t>
      </w:r>
      <w:r>
        <w:t>sebuah</w:t>
      </w:r>
      <w:r>
        <w:rPr>
          <w:spacing w:val="-9"/>
        </w:rPr>
        <w:t xml:space="preserve"> </w:t>
      </w:r>
      <w:r>
        <w:t>data. Pada penelitian menggunakan metode Shapiro Wilk yang dikarenakan sampel pada penelitian ini kecil dibawah 50 yaitu 20 orang siswa. Adapun</w:t>
      </w:r>
      <w:r>
        <w:rPr>
          <w:spacing w:val="-8"/>
        </w:rPr>
        <w:t xml:space="preserve"> </w:t>
      </w:r>
      <w:r>
        <w:t>kriteria</w:t>
      </w:r>
      <w:r>
        <w:rPr>
          <w:spacing w:val="-7"/>
        </w:rPr>
        <w:t xml:space="preserve"> </w:t>
      </w:r>
      <w:r>
        <w:t>pengujian</w:t>
      </w:r>
      <w:r>
        <w:rPr>
          <w:spacing w:val="-4"/>
        </w:rPr>
        <w:t xml:space="preserve"> </w:t>
      </w:r>
      <w:r>
        <w:t>yang</w:t>
      </w:r>
      <w:r>
        <w:rPr>
          <w:spacing w:val="-8"/>
        </w:rPr>
        <w:t xml:space="preserve"> </w:t>
      </w:r>
      <w:r>
        <w:t>digunakan</w:t>
      </w:r>
      <w:r>
        <w:rPr>
          <w:spacing w:val="-8"/>
        </w:rPr>
        <w:t xml:space="preserve"> </w:t>
      </w:r>
      <w:r>
        <w:t>untuk meng</w:t>
      </w:r>
      <w:r>
        <w:t>ukur normalitas dalam penelitian ini dikatakan suatu data berdistribusi normal ketika nilai signifikansi &gt; 0,05, maka data penelitian berdistribusi normal, jika nilai siginifikansi &lt; 0,05, maka data penelitian tidak berdistribusi normal. hasil uji normalit</w:t>
      </w:r>
      <w:r>
        <w:t>as data pretest dan posttest menggunakan metode Shapiro wilk. Nilai statistic pretest adalah 0.490, dan nilai statistic</w:t>
      </w:r>
      <w:r>
        <w:rPr>
          <w:spacing w:val="-4"/>
        </w:rPr>
        <w:t xml:space="preserve"> </w:t>
      </w:r>
      <w:r>
        <w:t>posttest</w:t>
      </w:r>
      <w:r>
        <w:rPr>
          <w:spacing w:val="-4"/>
        </w:rPr>
        <w:t xml:space="preserve"> </w:t>
      </w:r>
      <w:r>
        <w:t>adalah</w:t>
      </w:r>
      <w:r>
        <w:rPr>
          <w:spacing w:val="-1"/>
        </w:rPr>
        <w:t xml:space="preserve"> </w:t>
      </w:r>
      <w:r>
        <w:t>0.101.</w:t>
      </w:r>
      <w:r>
        <w:rPr>
          <w:spacing w:val="-2"/>
        </w:rPr>
        <w:t xml:space="preserve"> </w:t>
      </w:r>
      <w:r>
        <w:t>Dengan</w:t>
      </w:r>
      <w:r>
        <w:rPr>
          <w:spacing w:val="-5"/>
        </w:rPr>
        <w:t xml:space="preserve"> </w:t>
      </w:r>
      <w:r>
        <w:t>demikian, semua hasil uji normalitas data pretest dan posttest menggunakan metode Shapiro wilk berdistribu</w:t>
      </w:r>
      <w:r>
        <w:t>si normal memiliki nilai &lt;</w:t>
      </w:r>
      <w:r>
        <w:rPr>
          <w:spacing w:val="40"/>
        </w:rPr>
        <w:t xml:space="preserve"> </w:t>
      </w:r>
      <w:r>
        <w:t>0,05.</w:t>
      </w:r>
    </w:p>
    <w:p w:rsidR="00A36BEE" w:rsidRDefault="00A36BEE">
      <w:pPr>
        <w:pStyle w:val="BodyText"/>
        <w:spacing w:before="130"/>
        <w:ind w:left="0"/>
        <w:jc w:val="left"/>
      </w:pPr>
    </w:p>
    <w:p w:rsidR="00A36BEE" w:rsidRDefault="00061663">
      <w:pPr>
        <w:pStyle w:val="Heading2"/>
      </w:pPr>
      <w:r>
        <w:t>Analisis</w:t>
      </w:r>
      <w:r>
        <w:rPr>
          <w:spacing w:val="-5"/>
        </w:rPr>
        <w:t xml:space="preserve"> </w:t>
      </w:r>
      <w:r>
        <w:t>Terlaksanya</w:t>
      </w:r>
      <w:r>
        <w:rPr>
          <w:spacing w:val="-6"/>
        </w:rPr>
        <w:t xml:space="preserve"> </w:t>
      </w:r>
      <w:r>
        <w:t>Model</w:t>
      </w:r>
      <w:r>
        <w:rPr>
          <w:spacing w:val="-4"/>
        </w:rPr>
        <w:t xml:space="preserve"> </w:t>
      </w:r>
      <w:r>
        <w:rPr>
          <w:spacing w:val="-2"/>
        </w:rPr>
        <w:t>Pembelajaran</w:t>
      </w:r>
    </w:p>
    <w:p w:rsidR="00A36BEE" w:rsidRDefault="00061663">
      <w:pPr>
        <w:pStyle w:val="ListParagraph"/>
        <w:numPr>
          <w:ilvl w:val="0"/>
          <w:numId w:val="1"/>
        </w:numPr>
        <w:tabs>
          <w:tab w:val="left" w:pos="381"/>
        </w:tabs>
        <w:spacing w:before="127"/>
        <w:ind w:left="381" w:hanging="358"/>
        <w:jc w:val="both"/>
      </w:pPr>
      <w:r>
        <w:t>Observasi</w:t>
      </w:r>
      <w:r>
        <w:rPr>
          <w:spacing w:val="-9"/>
        </w:rPr>
        <w:t xml:space="preserve"> </w:t>
      </w:r>
      <w:r>
        <w:t>Aktivitas</w:t>
      </w:r>
      <w:r>
        <w:rPr>
          <w:spacing w:val="-5"/>
        </w:rPr>
        <w:t xml:space="preserve"> </w:t>
      </w:r>
      <w:r>
        <w:rPr>
          <w:spacing w:val="-4"/>
        </w:rPr>
        <w:t>Guru</w:t>
      </w:r>
    </w:p>
    <w:p w:rsidR="00A36BEE" w:rsidRDefault="00061663">
      <w:pPr>
        <w:pStyle w:val="BodyText"/>
        <w:spacing w:line="360" w:lineRule="auto"/>
        <w:ind w:right="20" w:firstLine="360"/>
      </w:pPr>
      <w:r>
        <w:t>Berdasarkan data peneliti kegiatan guru sudah sesuai dengan rencana yang telah ditetapkan,</w:t>
      </w:r>
      <w:r>
        <w:rPr>
          <w:spacing w:val="77"/>
        </w:rPr>
        <w:t xml:space="preserve"> </w:t>
      </w:r>
      <w:r>
        <w:t>namun</w:t>
      </w:r>
      <w:r>
        <w:rPr>
          <w:spacing w:val="79"/>
        </w:rPr>
        <w:t xml:space="preserve"> </w:t>
      </w:r>
      <w:r>
        <w:t>ada</w:t>
      </w:r>
      <w:r>
        <w:rPr>
          <w:spacing w:val="71"/>
        </w:rPr>
        <w:t xml:space="preserve"> </w:t>
      </w:r>
      <w:r>
        <w:t>beberapa</w:t>
      </w:r>
      <w:r>
        <w:rPr>
          <w:spacing w:val="75"/>
        </w:rPr>
        <w:t xml:space="preserve"> </w:t>
      </w:r>
      <w:r>
        <w:t>yang</w:t>
      </w:r>
      <w:r>
        <w:rPr>
          <w:spacing w:val="75"/>
        </w:rPr>
        <w:t xml:space="preserve"> </w:t>
      </w:r>
      <w:r>
        <w:rPr>
          <w:spacing w:val="-4"/>
        </w:rPr>
        <w:t>belum</w:t>
      </w:r>
    </w:p>
    <w:p w:rsidR="00A36BEE" w:rsidRDefault="00A36BEE">
      <w:pPr>
        <w:pStyle w:val="BodyText"/>
        <w:spacing w:line="360" w:lineRule="auto"/>
        <w:sectPr w:rsidR="00A36BEE">
          <w:pgSz w:w="11910" w:h="16840"/>
          <w:pgMar w:top="1360" w:right="1417" w:bottom="1260" w:left="1417" w:header="0" w:footer="1075" w:gutter="0"/>
          <w:cols w:num="2" w:space="720" w:equalWidth="0">
            <w:col w:w="4347" w:space="363"/>
            <w:col w:w="4366"/>
          </w:cols>
        </w:sectPr>
      </w:pPr>
    </w:p>
    <w:p w:rsidR="00A36BEE" w:rsidRDefault="00061663">
      <w:pPr>
        <w:pStyle w:val="BodyText"/>
        <w:spacing w:before="63" w:line="360" w:lineRule="auto"/>
        <w:ind w:right="7"/>
      </w:pPr>
      <w:r>
        <w:lastRenderedPageBreak/>
        <w:t>terlaksana</w:t>
      </w:r>
      <w:r>
        <w:rPr>
          <w:spacing w:val="-1"/>
        </w:rPr>
        <w:t xml:space="preserve"> </w:t>
      </w:r>
      <w:r>
        <w:t>seperti</w:t>
      </w:r>
      <w:r>
        <w:rPr>
          <w:spacing w:val="-1"/>
        </w:rPr>
        <w:t xml:space="preserve"> </w:t>
      </w:r>
      <w:r>
        <w:t>guru belum memotivasi</w:t>
      </w:r>
      <w:r>
        <w:rPr>
          <w:spacing w:val="-1"/>
        </w:rPr>
        <w:t xml:space="preserve"> </w:t>
      </w:r>
      <w:r>
        <w:t>siswa. jumlah skor yang diperoleh 9 dengan presentase 90%, hal ini berarti taraf keberhasilan aktivitas guru berada didalam kategori “Setengah Kegiatan Terlaksana”.</w:t>
      </w:r>
    </w:p>
    <w:p w:rsidR="00A36BEE" w:rsidRDefault="00061663">
      <w:pPr>
        <w:pStyle w:val="ListParagraph"/>
        <w:numPr>
          <w:ilvl w:val="0"/>
          <w:numId w:val="1"/>
        </w:numPr>
        <w:tabs>
          <w:tab w:val="left" w:pos="382"/>
        </w:tabs>
        <w:spacing w:line="252" w:lineRule="exact"/>
        <w:ind w:left="382" w:hanging="359"/>
        <w:jc w:val="both"/>
      </w:pPr>
      <w:r>
        <w:t>Observasi</w:t>
      </w:r>
      <w:r>
        <w:rPr>
          <w:spacing w:val="-9"/>
        </w:rPr>
        <w:t xml:space="preserve"> </w:t>
      </w:r>
      <w:r>
        <w:t>Aktivitas</w:t>
      </w:r>
      <w:r>
        <w:rPr>
          <w:spacing w:val="-9"/>
        </w:rPr>
        <w:t xml:space="preserve"> </w:t>
      </w:r>
      <w:r>
        <w:rPr>
          <w:spacing w:val="-4"/>
        </w:rPr>
        <w:t>Siswa</w:t>
      </w:r>
    </w:p>
    <w:p w:rsidR="00A36BEE" w:rsidRDefault="00061663">
      <w:pPr>
        <w:pStyle w:val="BodyText"/>
        <w:spacing w:line="360" w:lineRule="auto"/>
        <w:ind w:right="7" w:firstLine="360"/>
      </w:pPr>
      <w:r>
        <w:t>Berdasarkan hasil</w:t>
      </w:r>
      <w:r>
        <w:rPr>
          <w:spacing w:val="-2"/>
        </w:rPr>
        <w:t xml:space="preserve"> </w:t>
      </w:r>
      <w:r>
        <w:t>observ</w:t>
      </w:r>
      <w:r>
        <w:t>asi siswa skor</w:t>
      </w:r>
      <w:r>
        <w:rPr>
          <w:spacing w:val="-2"/>
        </w:rPr>
        <w:t xml:space="preserve"> </w:t>
      </w:r>
      <w:r>
        <w:t>yang diperoleh 12 dengan presentase 100%, hal ini berarti taraf keberhasilan aktivitas siswa berada dalam kategori “Sangat Baik”.</w:t>
      </w:r>
    </w:p>
    <w:p w:rsidR="00A36BEE" w:rsidRDefault="00061663">
      <w:pPr>
        <w:pStyle w:val="Heading2"/>
        <w:spacing w:before="2"/>
      </w:pPr>
      <w:r>
        <w:t>Uji</w:t>
      </w:r>
      <w:r>
        <w:rPr>
          <w:spacing w:val="-7"/>
        </w:rPr>
        <w:t xml:space="preserve"> </w:t>
      </w:r>
      <w:r>
        <w:t>Hipotesis</w:t>
      </w:r>
      <w:r>
        <w:rPr>
          <w:spacing w:val="-7"/>
        </w:rPr>
        <w:t xml:space="preserve"> </w:t>
      </w:r>
      <w:r>
        <w:t>(Uji-</w:t>
      </w:r>
      <w:r>
        <w:rPr>
          <w:spacing w:val="-5"/>
        </w:rPr>
        <w:t>t)</w:t>
      </w:r>
    </w:p>
    <w:p w:rsidR="00A36BEE" w:rsidRDefault="00061663">
      <w:pPr>
        <w:pStyle w:val="BodyText"/>
        <w:spacing w:line="360" w:lineRule="auto"/>
        <w:ind w:firstLine="719"/>
      </w:pPr>
      <w:r>
        <w:t>Berdasarkan hasil penelitian dan uji hipotesis (uji-t) yang telah dilakukan peneliti menu</w:t>
      </w:r>
      <w:r>
        <w:t>njukkan bahwa ”Ada Pengaruh Model Pembelajaran Kooperatif</w:t>
      </w:r>
      <w:r>
        <w:rPr>
          <w:spacing w:val="40"/>
        </w:rPr>
        <w:t xml:space="preserve"> </w:t>
      </w:r>
      <w:r>
        <w:t>Teams Games Tournament</w:t>
      </w:r>
      <w:r>
        <w:rPr>
          <w:spacing w:val="-7"/>
        </w:rPr>
        <w:t xml:space="preserve"> </w:t>
      </w:r>
      <w:r>
        <w:t>Terhadap</w:t>
      </w:r>
      <w:r>
        <w:rPr>
          <w:spacing w:val="-5"/>
        </w:rPr>
        <w:t xml:space="preserve"> </w:t>
      </w:r>
      <w:r>
        <w:t>Minat</w:t>
      </w:r>
      <w:r>
        <w:rPr>
          <w:spacing w:val="-7"/>
        </w:rPr>
        <w:t xml:space="preserve"> </w:t>
      </w:r>
      <w:r>
        <w:t>Belajar</w:t>
      </w:r>
      <w:r>
        <w:rPr>
          <w:spacing w:val="-7"/>
        </w:rPr>
        <w:t xml:space="preserve"> </w:t>
      </w:r>
      <w:r>
        <w:t>Siswa</w:t>
      </w:r>
      <w:r>
        <w:rPr>
          <w:spacing w:val="-7"/>
        </w:rPr>
        <w:t xml:space="preserve"> </w:t>
      </w:r>
      <w:r>
        <w:t>kelas IV SD Inpres 2 Kamonji. Hal ini dapat dilihat pada</w:t>
      </w:r>
      <w:r>
        <w:rPr>
          <w:spacing w:val="-14"/>
        </w:rPr>
        <w:t xml:space="preserve"> </w:t>
      </w:r>
      <w:r>
        <w:t>hasil</w:t>
      </w:r>
      <w:r>
        <w:rPr>
          <w:spacing w:val="-14"/>
        </w:rPr>
        <w:t xml:space="preserve"> </w:t>
      </w:r>
      <w:r>
        <w:t>uji</w:t>
      </w:r>
      <w:r>
        <w:rPr>
          <w:spacing w:val="-14"/>
        </w:rPr>
        <w:t xml:space="preserve"> </w:t>
      </w:r>
      <w:r>
        <w:t>hipotesis</w:t>
      </w:r>
      <w:r>
        <w:rPr>
          <w:spacing w:val="-13"/>
        </w:rPr>
        <w:t xml:space="preserve"> </w:t>
      </w:r>
      <w:r>
        <w:t>(uji-t)</w:t>
      </w:r>
      <w:r>
        <w:rPr>
          <w:spacing w:val="-14"/>
        </w:rPr>
        <w:t xml:space="preserve"> </w:t>
      </w:r>
      <w:r>
        <w:t>adalah</w:t>
      </w:r>
      <w:r>
        <w:rPr>
          <w:spacing w:val="-13"/>
        </w:rPr>
        <w:t xml:space="preserve"> </w:t>
      </w:r>
      <w:r>
        <w:t>signifikan</w:t>
      </w:r>
      <w:r>
        <w:rPr>
          <w:spacing w:val="-11"/>
        </w:rPr>
        <w:t xml:space="preserve"> </w:t>
      </w:r>
      <w:r>
        <w:t>2- tailed</w:t>
      </w:r>
      <w:r>
        <w:rPr>
          <w:spacing w:val="38"/>
        </w:rPr>
        <w:t xml:space="preserve"> </w:t>
      </w:r>
      <w:r>
        <w:t>=</w:t>
      </w:r>
      <w:r>
        <w:rPr>
          <w:spacing w:val="36"/>
        </w:rPr>
        <w:t xml:space="preserve"> </w:t>
      </w:r>
      <w:r>
        <w:t>0,000</w:t>
      </w:r>
      <w:r>
        <w:rPr>
          <w:spacing w:val="-12"/>
        </w:rPr>
        <w:t xml:space="preserve"> </w:t>
      </w:r>
      <w:r>
        <w:t>pada</w:t>
      </w:r>
      <w:r>
        <w:rPr>
          <w:spacing w:val="-11"/>
        </w:rPr>
        <w:t xml:space="preserve"> </w:t>
      </w:r>
      <w:r>
        <w:t>paired</w:t>
      </w:r>
      <w:r>
        <w:rPr>
          <w:spacing w:val="-8"/>
        </w:rPr>
        <w:t xml:space="preserve"> </w:t>
      </w:r>
      <w:r>
        <w:t>samples</w:t>
      </w:r>
      <w:r>
        <w:rPr>
          <w:spacing w:val="-11"/>
        </w:rPr>
        <w:t xml:space="preserve"> </w:t>
      </w:r>
      <w:r>
        <w:t>t-test</w:t>
      </w:r>
      <w:r>
        <w:rPr>
          <w:spacing w:val="35"/>
        </w:rPr>
        <w:t xml:space="preserve"> </w:t>
      </w:r>
      <w:r>
        <w:t>dari</w:t>
      </w:r>
      <w:r>
        <w:rPr>
          <w:spacing w:val="-7"/>
        </w:rPr>
        <w:t xml:space="preserve"> </w:t>
      </w:r>
      <w:r>
        <w:t>20 peserta didik. Nilai 0,000 &lt; 0,05, maka dapat dinyatakan bahwa Ha diterima dan Ho ditolak. Dengan demikian terdapat perbedaan yang signifikan minat belajar peserta didik sebelum dan sesudah menggunakan model pembelajaran teams games tourname</w:t>
      </w:r>
      <w:r>
        <w:t>nt, maka dapat disimpulkan bahwa ada pengaruh model pembelajaran teams games tournament terhadap minat belajar siswa.</w:t>
      </w:r>
    </w:p>
    <w:p w:rsidR="00A36BEE" w:rsidRDefault="00061663">
      <w:pPr>
        <w:pStyle w:val="Heading2"/>
        <w:spacing w:line="251" w:lineRule="exact"/>
        <w:jc w:val="left"/>
      </w:pPr>
      <w:r>
        <w:rPr>
          <w:spacing w:val="-2"/>
        </w:rPr>
        <w:t>Pembahasan</w:t>
      </w:r>
    </w:p>
    <w:p w:rsidR="00A36BEE" w:rsidRDefault="00061663">
      <w:pPr>
        <w:pStyle w:val="BodyText"/>
        <w:spacing w:before="128" w:line="360" w:lineRule="auto"/>
        <w:ind w:right="8" w:firstLine="719"/>
      </w:pPr>
      <w:r>
        <w:t>Penelitian</w:t>
      </w:r>
      <w:r>
        <w:rPr>
          <w:spacing w:val="-5"/>
        </w:rPr>
        <w:t xml:space="preserve"> </w:t>
      </w:r>
      <w:r>
        <w:t>ini</w:t>
      </w:r>
      <w:r>
        <w:rPr>
          <w:spacing w:val="-7"/>
        </w:rPr>
        <w:t xml:space="preserve"> </w:t>
      </w:r>
      <w:r>
        <w:t>dilaksanakan</w:t>
      </w:r>
      <w:r>
        <w:rPr>
          <w:spacing w:val="40"/>
        </w:rPr>
        <w:t xml:space="preserve"> </w:t>
      </w:r>
      <w:r>
        <w:t>di</w:t>
      </w:r>
      <w:r>
        <w:rPr>
          <w:spacing w:val="-7"/>
        </w:rPr>
        <w:t xml:space="preserve"> </w:t>
      </w:r>
      <w:r>
        <w:t>SD</w:t>
      </w:r>
      <w:r>
        <w:rPr>
          <w:spacing w:val="-5"/>
        </w:rPr>
        <w:t xml:space="preserve"> </w:t>
      </w:r>
      <w:r>
        <w:t>Inpres 2 Kamonji dengan melakukan 2 kali pertemuan. Sebelum dilakukan Tindakan peneliti terle</w:t>
      </w:r>
      <w:r>
        <w:t>bih dahulu melakukan uji coba instrument dimana ditemukan bahwa 22 pernyataan angket terdapat 20 pernyataan valid dan 2 pernyataan 2 tidak valid. Adapun responden untuk uji coba angket diberikan</w:t>
      </w:r>
      <w:r>
        <w:rPr>
          <w:spacing w:val="3"/>
        </w:rPr>
        <w:t xml:space="preserve"> </w:t>
      </w:r>
      <w:r>
        <w:t>kepada</w:t>
      </w:r>
      <w:r>
        <w:rPr>
          <w:spacing w:val="3"/>
        </w:rPr>
        <w:t xml:space="preserve"> </w:t>
      </w:r>
      <w:r>
        <w:t>siswa</w:t>
      </w:r>
      <w:r>
        <w:rPr>
          <w:spacing w:val="3"/>
        </w:rPr>
        <w:t xml:space="preserve"> </w:t>
      </w:r>
      <w:r>
        <w:t>yang</w:t>
      </w:r>
      <w:r>
        <w:rPr>
          <w:spacing w:val="6"/>
        </w:rPr>
        <w:t xml:space="preserve"> </w:t>
      </w:r>
      <w:r>
        <w:t>sama</w:t>
      </w:r>
      <w:r>
        <w:rPr>
          <w:spacing w:val="3"/>
        </w:rPr>
        <w:t xml:space="preserve"> </w:t>
      </w:r>
      <w:r>
        <w:t>dengan</w:t>
      </w:r>
      <w:r>
        <w:rPr>
          <w:spacing w:val="6"/>
        </w:rPr>
        <w:t xml:space="preserve"> </w:t>
      </w:r>
      <w:r>
        <w:rPr>
          <w:spacing w:val="-2"/>
        </w:rPr>
        <w:t>siswa</w:t>
      </w:r>
    </w:p>
    <w:p w:rsidR="00A36BEE" w:rsidRDefault="00061663">
      <w:pPr>
        <w:pStyle w:val="BodyText"/>
        <w:spacing w:before="63" w:line="360" w:lineRule="auto"/>
        <w:ind w:right="18"/>
      </w:pPr>
      <w:r>
        <w:br w:type="column"/>
      </w:r>
      <w:r>
        <w:lastRenderedPageBreak/>
        <w:t>yang akan menempuh perny</w:t>
      </w:r>
      <w:r>
        <w:t>ataan angket tersebut. Setelah melakukan uji coba instrument maka angket layak digunakan untuk melakukan penelitian.</w:t>
      </w:r>
      <w:r>
        <w:rPr>
          <w:spacing w:val="-11"/>
        </w:rPr>
        <w:t xml:space="preserve"> </w:t>
      </w:r>
      <w:r>
        <w:t>Sehingga</w:t>
      </w:r>
      <w:r>
        <w:rPr>
          <w:spacing w:val="-13"/>
        </w:rPr>
        <w:t xml:space="preserve"> </w:t>
      </w:r>
      <w:r>
        <w:t>pada</w:t>
      </w:r>
      <w:r>
        <w:rPr>
          <w:spacing w:val="-13"/>
        </w:rPr>
        <w:t xml:space="preserve"> </w:t>
      </w:r>
      <w:r>
        <w:t>hari</w:t>
      </w:r>
      <w:r>
        <w:rPr>
          <w:spacing w:val="-13"/>
        </w:rPr>
        <w:t xml:space="preserve"> </w:t>
      </w:r>
      <w:r>
        <w:t>senin</w:t>
      </w:r>
      <w:r>
        <w:rPr>
          <w:spacing w:val="-10"/>
        </w:rPr>
        <w:t xml:space="preserve"> </w:t>
      </w:r>
      <w:r>
        <w:t>29</w:t>
      </w:r>
      <w:r>
        <w:rPr>
          <w:spacing w:val="-10"/>
        </w:rPr>
        <w:t xml:space="preserve"> </w:t>
      </w:r>
      <w:r>
        <w:t>Mei</w:t>
      </w:r>
      <w:r>
        <w:rPr>
          <w:spacing w:val="-13"/>
        </w:rPr>
        <w:t xml:space="preserve"> </w:t>
      </w:r>
      <w:r>
        <w:t>2024 peneliti melakukan pretest dengan angket pada siswa dengan jumlah siswa 20 orang. Dari hasil angket pr</w:t>
      </w:r>
      <w:r>
        <w:t>etest terdapat kategori minat belajar siswa sedang 19 orang dengan presentasi 95% dan Rendah 1 orang dengan presentase 5%.</w:t>
      </w:r>
    </w:p>
    <w:p w:rsidR="00A36BEE" w:rsidRDefault="00061663">
      <w:pPr>
        <w:pStyle w:val="BodyText"/>
        <w:spacing w:before="1" w:line="360" w:lineRule="auto"/>
        <w:ind w:right="17" w:firstLine="720"/>
      </w:pPr>
      <w:r>
        <w:t xml:space="preserve">Setelah dilakukan pretest maka peneliti melakukan Tindakan (treatment) yang dilaksanakan pada tanggal 31 Mei 2024 peneliti melakukan </w:t>
      </w:r>
      <w:r>
        <w:t>pretest pada siswa dengan jumlah siswa 20 orang. Dari hasil angket posttest terdapat kategori minat belajar siswa tinggi 18 orang</w:t>
      </w:r>
      <w:r>
        <w:rPr>
          <w:spacing w:val="-14"/>
        </w:rPr>
        <w:t xml:space="preserve"> </w:t>
      </w:r>
      <w:r>
        <w:t>dengan</w:t>
      </w:r>
      <w:r>
        <w:rPr>
          <w:spacing w:val="-14"/>
        </w:rPr>
        <w:t xml:space="preserve"> </w:t>
      </w:r>
      <w:r>
        <w:t>presentasi</w:t>
      </w:r>
      <w:r>
        <w:rPr>
          <w:spacing w:val="-14"/>
        </w:rPr>
        <w:t xml:space="preserve"> </w:t>
      </w:r>
      <w:r>
        <w:t>90%</w:t>
      </w:r>
      <w:r>
        <w:rPr>
          <w:spacing w:val="-12"/>
        </w:rPr>
        <w:t xml:space="preserve"> </w:t>
      </w:r>
      <w:r>
        <w:t>dan</w:t>
      </w:r>
      <w:r>
        <w:rPr>
          <w:spacing w:val="-14"/>
        </w:rPr>
        <w:t xml:space="preserve"> </w:t>
      </w:r>
      <w:r>
        <w:t>Sedang</w:t>
      </w:r>
      <w:r>
        <w:rPr>
          <w:spacing w:val="-13"/>
        </w:rPr>
        <w:t xml:space="preserve"> </w:t>
      </w:r>
      <w:r>
        <w:t>2</w:t>
      </w:r>
      <w:r>
        <w:rPr>
          <w:spacing w:val="-14"/>
        </w:rPr>
        <w:t xml:space="preserve"> </w:t>
      </w:r>
      <w:r>
        <w:t>orang dengan presentase 10%.</w:t>
      </w:r>
    </w:p>
    <w:p w:rsidR="00A36BEE" w:rsidRDefault="00061663">
      <w:pPr>
        <w:pStyle w:val="BodyText"/>
        <w:spacing w:before="1" w:line="360" w:lineRule="auto"/>
        <w:ind w:right="20" w:firstLine="720"/>
      </w:pPr>
      <w:r>
        <w:t>Berdasarkan hasil penelitian dan pengujian hipotesis telah dib</w:t>
      </w:r>
      <w:r>
        <w:t>uktikan bahwa ada pengaruh</w:t>
      </w:r>
      <w:r>
        <w:rPr>
          <w:spacing w:val="-14"/>
        </w:rPr>
        <w:t xml:space="preserve"> </w:t>
      </w:r>
      <w:r>
        <w:t>penggunaan</w:t>
      </w:r>
      <w:r>
        <w:rPr>
          <w:spacing w:val="-14"/>
        </w:rPr>
        <w:t xml:space="preserve"> </w:t>
      </w:r>
      <w:r>
        <w:t>model</w:t>
      </w:r>
      <w:r>
        <w:rPr>
          <w:spacing w:val="-14"/>
        </w:rPr>
        <w:t xml:space="preserve"> </w:t>
      </w:r>
      <w:r>
        <w:t>pembelajaran</w:t>
      </w:r>
      <w:r>
        <w:rPr>
          <w:spacing w:val="-13"/>
        </w:rPr>
        <w:t xml:space="preserve"> </w:t>
      </w:r>
      <w:r>
        <w:t>teams games</w:t>
      </w:r>
      <w:r>
        <w:rPr>
          <w:spacing w:val="-8"/>
        </w:rPr>
        <w:t xml:space="preserve"> </w:t>
      </w:r>
      <w:r>
        <w:t>tournament</w:t>
      </w:r>
      <w:r>
        <w:rPr>
          <w:spacing w:val="-8"/>
        </w:rPr>
        <w:t xml:space="preserve"> </w:t>
      </w:r>
      <w:r>
        <w:t>terhadap</w:t>
      </w:r>
      <w:r>
        <w:rPr>
          <w:spacing w:val="-6"/>
        </w:rPr>
        <w:t xml:space="preserve"> </w:t>
      </w:r>
      <w:r>
        <w:t>minat</w:t>
      </w:r>
      <w:r>
        <w:rPr>
          <w:spacing w:val="-8"/>
        </w:rPr>
        <w:t xml:space="preserve"> </w:t>
      </w:r>
      <w:r>
        <w:t>belajar</w:t>
      </w:r>
      <w:r>
        <w:rPr>
          <w:spacing w:val="-8"/>
        </w:rPr>
        <w:t xml:space="preserve"> </w:t>
      </w:r>
      <w:r>
        <w:t>peserta didik kelas IV SD Inpres 2 Kamonji. Hal ini sesuai dengan pendapat Ghozali (2018) dalam (Nanincova, 2019) yang mengatakan bahwa jika t</w:t>
      </w:r>
      <w:r>
        <w:rPr>
          <w:vertAlign w:val="subscript"/>
        </w:rPr>
        <w:t>hitung</w:t>
      </w:r>
      <w:r>
        <w:t xml:space="preserve"> &gt; t</w:t>
      </w:r>
      <w:r>
        <w:rPr>
          <w:vertAlign w:val="subscript"/>
        </w:rPr>
        <w:t>tabel</w:t>
      </w:r>
      <w:r>
        <w:t xml:space="preserve"> atau signifikansi uji t &lt; 0,05 maka disimpulkan bahwa secara individual variable independent berpengaruh signifikan terhadap variable dependen.</w:t>
      </w:r>
    </w:p>
    <w:p w:rsidR="00A36BEE" w:rsidRDefault="00061663">
      <w:pPr>
        <w:pStyle w:val="Heading1"/>
        <w:spacing w:line="251" w:lineRule="exact"/>
      </w:pPr>
      <w:r>
        <w:rPr>
          <w:color w:val="111111"/>
          <w:spacing w:val="-2"/>
        </w:rPr>
        <w:t>KESIMPULAN</w:t>
      </w:r>
    </w:p>
    <w:p w:rsidR="00A36BEE" w:rsidRDefault="00061663">
      <w:pPr>
        <w:pStyle w:val="BodyText"/>
        <w:spacing w:before="128" w:line="360" w:lineRule="auto"/>
        <w:ind w:right="12" w:firstLine="432"/>
      </w:pPr>
      <w:r>
        <w:t>Berdasarkan hasil penelitian dan uji hipotesis (uji-t) yang telah dilakukan peneliti menunjukkan bahwa ”Ada Pengaruh Model Pembelajaran Kooperatif</w:t>
      </w:r>
      <w:r>
        <w:rPr>
          <w:spacing w:val="40"/>
        </w:rPr>
        <w:t xml:space="preserve"> </w:t>
      </w:r>
      <w:r>
        <w:t>Teams Games Tournament</w:t>
      </w:r>
      <w:r>
        <w:rPr>
          <w:spacing w:val="-7"/>
        </w:rPr>
        <w:t xml:space="preserve"> </w:t>
      </w:r>
      <w:r>
        <w:t>Terhadap</w:t>
      </w:r>
      <w:r>
        <w:rPr>
          <w:spacing w:val="-4"/>
        </w:rPr>
        <w:t xml:space="preserve"> </w:t>
      </w:r>
      <w:r>
        <w:t>Minat</w:t>
      </w:r>
      <w:r>
        <w:rPr>
          <w:spacing w:val="-7"/>
        </w:rPr>
        <w:t xml:space="preserve"> </w:t>
      </w:r>
      <w:r>
        <w:t>Belajar</w:t>
      </w:r>
      <w:r>
        <w:rPr>
          <w:spacing w:val="-7"/>
        </w:rPr>
        <w:t xml:space="preserve"> </w:t>
      </w:r>
      <w:r>
        <w:t>Siswa</w:t>
      </w:r>
      <w:r>
        <w:rPr>
          <w:spacing w:val="-7"/>
        </w:rPr>
        <w:t xml:space="preserve"> </w:t>
      </w:r>
      <w:r>
        <w:t>kelas IV SD Inpres 2 Kamonji. Hal ini dapat dilihat pada</w:t>
      </w:r>
      <w:r>
        <w:rPr>
          <w:spacing w:val="-14"/>
        </w:rPr>
        <w:t xml:space="preserve"> </w:t>
      </w:r>
      <w:r>
        <w:t>hasil</w:t>
      </w:r>
      <w:r>
        <w:rPr>
          <w:spacing w:val="-14"/>
        </w:rPr>
        <w:t xml:space="preserve"> </w:t>
      </w:r>
      <w:r>
        <w:t>uji</w:t>
      </w:r>
      <w:r>
        <w:rPr>
          <w:spacing w:val="-14"/>
        </w:rPr>
        <w:t xml:space="preserve"> </w:t>
      </w:r>
      <w:r>
        <w:t>hipotesis</w:t>
      </w:r>
      <w:r>
        <w:rPr>
          <w:spacing w:val="-13"/>
        </w:rPr>
        <w:t xml:space="preserve"> </w:t>
      </w:r>
      <w:r>
        <w:t>(uji-t)</w:t>
      </w:r>
      <w:r>
        <w:rPr>
          <w:spacing w:val="-14"/>
        </w:rPr>
        <w:t xml:space="preserve"> </w:t>
      </w:r>
      <w:r>
        <w:t>adalah</w:t>
      </w:r>
      <w:r>
        <w:rPr>
          <w:spacing w:val="-11"/>
        </w:rPr>
        <w:t xml:space="preserve"> </w:t>
      </w:r>
      <w:r>
        <w:t>signifikan</w:t>
      </w:r>
      <w:r>
        <w:rPr>
          <w:spacing w:val="-11"/>
        </w:rPr>
        <w:t xml:space="preserve"> </w:t>
      </w:r>
      <w:r>
        <w:t>2- tailed</w:t>
      </w:r>
      <w:r>
        <w:rPr>
          <w:spacing w:val="40"/>
        </w:rPr>
        <w:t xml:space="preserve"> </w:t>
      </w:r>
      <w:r>
        <w:t>=</w:t>
      </w:r>
      <w:r>
        <w:rPr>
          <w:spacing w:val="38"/>
        </w:rPr>
        <w:t xml:space="preserve"> </w:t>
      </w:r>
      <w:r>
        <w:t>0,000</w:t>
      </w:r>
      <w:r>
        <w:rPr>
          <w:spacing w:val="-11"/>
        </w:rPr>
        <w:t xml:space="preserve"> </w:t>
      </w:r>
      <w:r>
        <w:t>pada</w:t>
      </w:r>
      <w:r>
        <w:rPr>
          <w:spacing w:val="-9"/>
        </w:rPr>
        <w:t xml:space="preserve"> </w:t>
      </w:r>
      <w:r>
        <w:t>paired</w:t>
      </w:r>
      <w:r>
        <w:rPr>
          <w:spacing w:val="-7"/>
        </w:rPr>
        <w:t xml:space="preserve"> </w:t>
      </w:r>
      <w:r>
        <w:t>samples</w:t>
      </w:r>
      <w:r>
        <w:rPr>
          <w:spacing w:val="-10"/>
        </w:rPr>
        <w:t xml:space="preserve"> </w:t>
      </w:r>
      <w:r>
        <w:t>t-test</w:t>
      </w:r>
      <w:r>
        <w:rPr>
          <w:spacing w:val="37"/>
        </w:rPr>
        <w:t xml:space="preserve"> </w:t>
      </w:r>
      <w:r>
        <w:t>dari</w:t>
      </w:r>
      <w:r>
        <w:rPr>
          <w:spacing w:val="-5"/>
        </w:rPr>
        <w:t xml:space="preserve"> 20</w:t>
      </w:r>
    </w:p>
    <w:p w:rsidR="00A36BEE" w:rsidRDefault="00A36BEE">
      <w:pPr>
        <w:pStyle w:val="BodyText"/>
        <w:spacing w:line="360" w:lineRule="auto"/>
        <w:sectPr w:rsidR="00A36BEE">
          <w:pgSz w:w="11910" w:h="16840"/>
          <w:pgMar w:top="1360" w:right="1417" w:bottom="1260" w:left="1417" w:header="0" w:footer="1075" w:gutter="0"/>
          <w:cols w:num="2" w:space="720" w:equalWidth="0">
            <w:col w:w="4351" w:space="359"/>
            <w:col w:w="4366"/>
          </w:cols>
        </w:sectPr>
      </w:pPr>
    </w:p>
    <w:p w:rsidR="00A36BEE" w:rsidRDefault="00061663">
      <w:pPr>
        <w:pStyle w:val="BodyText"/>
        <w:spacing w:before="63" w:line="360" w:lineRule="auto"/>
      </w:pPr>
      <w:r>
        <w:lastRenderedPageBreak/>
        <w:t>peserta didik. Nilai 0,000 &lt; 0,05, maka dapat dinyatakan bahwa Ha diterima dan Ho ditolak. Dengan demikian terdapat perbedaan ya</w:t>
      </w:r>
      <w:r>
        <w:t>ng signifikan minat belajar peserta didik sebelum dan sesudah menggunakan model pembelajaran teams games tournament, maka dapat disimpulkan bahwa ada pengaruh model pembelajaran teams games tournament terhadap minat belajar siswa.</w:t>
      </w:r>
    </w:p>
    <w:p w:rsidR="00A36BEE" w:rsidRDefault="00061663">
      <w:pPr>
        <w:pStyle w:val="Heading1"/>
        <w:spacing w:before="1"/>
        <w:jc w:val="both"/>
      </w:pPr>
      <w:r>
        <w:t>DAFTAR</w:t>
      </w:r>
      <w:r>
        <w:rPr>
          <w:spacing w:val="-1"/>
        </w:rPr>
        <w:t xml:space="preserve"> </w:t>
      </w:r>
      <w:r>
        <w:rPr>
          <w:spacing w:val="-2"/>
        </w:rPr>
        <w:t>PUSTAKA</w:t>
      </w:r>
    </w:p>
    <w:p w:rsidR="00A36BEE" w:rsidRDefault="00061663">
      <w:pPr>
        <w:spacing w:before="127" w:line="360" w:lineRule="auto"/>
        <w:ind w:left="1156" w:right="2" w:hanging="1081"/>
        <w:jc w:val="both"/>
        <w:rPr>
          <w:i/>
        </w:rPr>
      </w:pPr>
      <w:r>
        <w:t>Adnyana, K</w:t>
      </w:r>
      <w:r>
        <w:t xml:space="preserve">. S., &amp; Yudaparmita, G. N. A. (2023). </w:t>
      </w:r>
      <w:r>
        <w:rPr>
          <w:i/>
        </w:rPr>
        <w:t>Peningkatan Minat Belajar IPAS Berbantuan Media Gambar Pada Siswa Sekolah Dasar. Edukasi: Jurnal Pendidikan Dasar, 4(1), 61-70.</w:t>
      </w:r>
    </w:p>
    <w:p w:rsidR="00A36BEE" w:rsidRDefault="00061663">
      <w:pPr>
        <w:spacing w:line="360" w:lineRule="auto"/>
        <w:ind w:left="1156" w:right="3" w:hanging="1133"/>
        <w:jc w:val="both"/>
      </w:pPr>
      <w:r>
        <w:t xml:space="preserve">Arikunto, Suharsimi, (2010) </w:t>
      </w:r>
      <w:r>
        <w:rPr>
          <w:i/>
        </w:rPr>
        <w:t xml:space="preserve">Manajemen Penelitian. </w:t>
      </w:r>
      <w:r>
        <w:t>Jakarta: Rineka Cipta.</w:t>
      </w:r>
    </w:p>
    <w:p w:rsidR="00A36BEE" w:rsidRDefault="00061663">
      <w:pPr>
        <w:spacing w:before="1" w:line="360" w:lineRule="auto"/>
        <w:ind w:left="1156" w:hanging="1133"/>
        <w:jc w:val="both"/>
        <w:rPr>
          <w:i/>
        </w:rPr>
      </w:pPr>
      <w:r>
        <w:t>Armin,</w:t>
      </w:r>
      <w:r>
        <w:rPr>
          <w:spacing w:val="-4"/>
        </w:rPr>
        <w:t xml:space="preserve"> </w:t>
      </w:r>
      <w:r>
        <w:t>R.,</w:t>
      </w:r>
      <w:r>
        <w:rPr>
          <w:spacing w:val="-4"/>
        </w:rPr>
        <w:t xml:space="preserve"> </w:t>
      </w:r>
      <w:r>
        <w:t>&amp;</w:t>
      </w:r>
      <w:r>
        <w:rPr>
          <w:spacing w:val="-8"/>
        </w:rPr>
        <w:t xml:space="preserve"> </w:t>
      </w:r>
      <w:r>
        <w:t>Astuti,</w:t>
      </w:r>
      <w:r>
        <w:rPr>
          <w:spacing w:val="-4"/>
        </w:rPr>
        <w:t xml:space="preserve"> </w:t>
      </w:r>
      <w:r>
        <w:t>A.</w:t>
      </w:r>
      <w:r>
        <w:rPr>
          <w:spacing w:val="-4"/>
        </w:rPr>
        <w:t xml:space="preserve"> </w:t>
      </w:r>
      <w:r>
        <w:t>(2021).</w:t>
      </w:r>
      <w:r>
        <w:rPr>
          <w:spacing w:val="-7"/>
        </w:rPr>
        <w:t xml:space="preserve"> </w:t>
      </w:r>
      <w:r>
        <w:rPr>
          <w:i/>
        </w:rPr>
        <w:t>Pengaruh</w:t>
      </w:r>
      <w:r>
        <w:rPr>
          <w:i/>
          <w:spacing w:val="-7"/>
        </w:rPr>
        <w:t xml:space="preserve"> </w:t>
      </w:r>
      <w:r>
        <w:rPr>
          <w:i/>
        </w:rPr>
        <w:t>Model Pembelajaran Kooperatif tipe Teams Games Tournament (TGT) Terhadap Motivasi Belajar Matematika Siswa Kelas IV SD Negeri 12 GU. Jurnal Akademik Pendidikan Matematika, 178-183.</w:t>
      </w:r>
    </w:p>
    <w:p w:rsidR="00A36BEE" w:rsidRDefault="00061663">
      <w:pPr>
        <w:spacing w:before="1" w:line="360" w:lineRule="auto"/>
        <w:ind w:left="1156" w:hanging="1133"/>
        <w:jc w:val="both"/>
        <w:rPr>
          <w:i/>
        </w:rPr>
      </w:pPr>
      <w:r>
        <w:t xml:space="preserve">Ariyani, D. (2016). </w:t>
      </w:r>
      <w:r>
        <w:rPr>
          <w:i/>
        </w:rPr>
        <w:t>Pengaruh Model Pembelajaran</w:t>
      </w:r>
      <w:r>
        <w:rPr>
          <w:i/>
        </w:rPr>
        <w:t xml:space="preserve"> Kooperatif Tipe Team Games Tournament (TGT) Terhadap</w:t>
      </w:r>
      <w:r>
        <w:rPr>
          <w:i/>
          <w:spacing w:val="-10"/>
        </w:rPr>
        <w:t xml:space="preserve"> </w:t>
      </w:r>
      <w:r>
        <w:rPr>
          <w:i/>
        </w:rPr>
        <w:t>Hasil</w:t>
      </w:r>
      <w:r>
        <w:rPr>
          <w:i/>
          <w:spacing w:val="-9"/>
        </w:rPr>
        <w:t xml:space="preserve"> </w:t>
      </w:r>
      <w:r>
        <w:rPr>
          <w:i/>
        </w:rPr>
        <w:t>Belajar</w:t>
      </w:r>
      <w:r>
        <w:rPr>
          <w:i/>
          <w:spacing w:val="-12"/>
        </w:rPr>
        <w:t xml:space="preserve"> </w:t>
      </w:r>
      <w:r>
        <w:rPr>
          <w:i/>
        </w:rPr>
        <w:t>Siswa</w:t>
      </w:r>
      <w:r>
        <w:rPr>
          <w:i/>
          <w:spacing w:val="-10"/>
        </w:rPr>
        <w:t xml:space="preserve"> </w:t>
      </w:r>
      <w:r>
        <w:rPr>
          <w:i/>
        </w:rPr>
        <w:t xml:space="preserve">Pada Mata Pelajaran IPS Kelas IV SD Negeri 1 Tambah Dadi Lampung </w:t>
      </w:r>
      <w:r>
        <w:rPr>
          <w:i/>
          <w:spacing w:val="-2"/>
        </w:rPr>
        <w:t>Timur.</w:t>
      </w:r>
    </w:p>
    <w:p w:rsidR="00A36BEE" w:rsidRDefault="00061663">
      <w:pPr>
        <w:spacing w:line="360" w:lineRule="auto"/>
        <w:ind w:left="1156" w:hanging="1133"/>
        <w:jc w:val="both"/>
        <w:rPr>
          <w:i/>
        </w:rPr>
      </w:pPr>
      <w:r>
        <w:t>Astuti,</w:t>
      </w:r>
      <w:r>
        <w:rPr>
          <w:spacing w:val="-14"/>
        </w:rPr>
        <w:t xml:space="preserve"> </w:t>
      </w:r>
      <w:r>
        <w:t>N.</w:t>
      </w:r>
      <w:r>
        <w:rPr>
          <w:spacing w:val="-14"/>
        </w:rPr>
        <w:t xml:space="preserve"> </w:t>
      </w:r>
      <w:r>
        <w:t>F.,</w:t>
      </w:r>
      <w:r>
        <w:rPr>
          <w:spacing w:val="-14"/>
        </w:rPr>
        <w:t xml:space="preserve"> </w:t>
      </w:r>
      <w:r>
        <w:t>Suryana,</w:t>
      </w:r>
      <w:r>
        <w:rPr>
          <w:spacing w:val="-13"/>
        </w:rPr>
        <w:t xml:space="preserve"> </w:t>
      </w:r>
      <w:r>
        <w:t>A.,</w:t>
      </w:r>
      <w:r>
        <w:rPr>
          <w:spacing w:val="-14"/>
        </w:rPr>
        <w:t xml:space="preserve"> </w:t>
      </w:r>
      <w:r>
        <w:t>&amp;</w:t>
      </w:r>
      <w:r>
        <w:rPr>
          <w:spacing w:val="-14"/>
        </w:rPr>
        <w:t xml:space="preserve"> </w:t>
      </w:r>
      <w:r>
        <w:t>Suaidi,</w:t>
      </w:r>
      <w:r>
        <w:rPr>
          <w:spacing w:val="-14"/>
        </w:rPr>
        <w:t xml:space="preserve"> </w:t>
      </w:r>
      <w:r>
        <w:t>E.</w:t>
      </w:r>
      <w:r>
        <w:rPr>
          <w:spacing w:val="-13"/>
        </w:rPr>
        <w:t xml:space="preserve"> </w:t>
      </w:r>
      <w:r>
        <w:t>H.</w:t>
      </w:r>
      <w:r>
        <w:rPr>
          <w:spacing w:val="-14"/>
        </w:rPr>
        <w:t xml:space="preserve"> </w:t>
      </w:r>
      <w:r>
        <w:t xml:space="preserve">(2022). </w:t>
      </w:r>
      <w:r>
        <w:rPr>
          <w:i/>
        </w:rPr>
        <w:t>Model Rancangan Pembelajaran Kooperatif Learning Team Game</w:t>
      </w:r>
      <w:r>
        <w:rPr>
          <w:i/>
        </w:rPr>
        <w:t xml:space="preserve"> Tournament (TGT) pada Pelajaran Ilmu</w:t>
      </w:r>
      <w:r>
        <w:rPr>
          <w:i/>
          <w:spacing w:val="-2"/>
        </w:rPr>
        <w:t xml:space="preserve"> </w:t>
      </w:r>
      <w:r>
        <w:rPr>
          <w:i/>
        </w:rPr>
        <w:t>Pengetahuan</w:t>
      </w:r>
      <w:r>
        <w:rPr>
          <w:i/>
          <w:spacing w:val="-5"/>
        </w:rPr>
        <w:t xml:space="preserve"> </w:t>
      </w:r>
      <w:r>
        <w:rPr>
          <w:i/>
        </w:rPr>
        <w:t>Sosial</w:t>
      </w:r>
      <w:r>
        <w:rPr>
          <w:i/>
          <w:spacing w:val="-4"/>
        </w:rPr>
        <w:t xml:space="preserve"> </w:t>
      </w:r>
      <w:r>
        <w:rPr>
          <w:i/>
        </w:rPr>
        <w:t>di</w:t>
      </w:r>
      <w:r>
        <w:rPr>
          <w:i/>
          <w:spacing w:val="-7"/>
        </w:rPr>
        <w:t xml:space="preserve"> </w:t>
      </w:r>
      <w:r>
        <w:rPr>
          <w:i/>
          <w:spacing w:val="-2"/>
        </w:rPr>
        <w:t>Sekolah</w:t>
      </w:r>
    </w:p>
    <w:p w:rsidR="00A36BEE" w:rsidRDefault="00061663">
      <w:pPr>
        <w:spacing w:before="63" w:line="360" w:lineRule="auto"/>
        <w:ind w:left="1156" w:right="20"/>
        <w:jc w:val="both"/>
        <w:rPr>
          <w:i/>
        </w:rPr>
      </w:pPr>
      <w:r>
        <w:br w:type="column"/>
      </w:r>
      <w:r>
        <w:rPr>
          <w:i/>
        </w:rPr>
        <w:lastRenderedPageBreak/>
        <w:t xml:space="preserve">Dasar. Tarbiatuna: Journal of Islamic Education Studies, 2(2), </w:t>
      </w:r>
      <w:r>
        <w:rPr>
          <w:i/>
          <w:spacing w:val="-2"/>
        </w:rPr>
        <w:t>195-218.</w:t>
      </w:r>
    </w:p>
    <w:p w:rsidR="00A36BEE" w:rsidRDefault="00061663">
      <w:pPr>
        <w:spacing w:before="2" w:line="360" w:lineRule="auto"/>
        <w:ind w:left="1156" w:right="18" w:hanging="1133"/>
        <w:jc w:val="both"/>
      </w:pPr>
      <w:r>
        <w:t xml:space="preserve">Billah, F. A. (2017). </w:t>
      </w:r>
      <w:r>
        <w:rPr>
          <w:i/>
        </w:rPr>
        <w:t>Pengaruh Model Pembelajaran Kooperatif Teams Games</w:t>
      </w:r>
      <w:r>
        <w:rPr>
          <w:i/>
          <w:spacing w:val="-14"/>
        </w:rPr>
        <w:t xml:space="preserve"> </w:t>
      </w:r>
      <w:r>
        <w:rPr>
          <w:i/>
        </w:rPr>
        <w:t>Tournament</w:t>
      </w:r>
      <w:r>
        <w:rPr>
          <w:i/>
          <w:spacing w:val="-14"/>
        </w:rPr>
        <w:t xml:space="preserve"> </w:t>
      </w:r>
      <w:r>
        <w:rPr>
          <w:i/>
        </w:rPr>
        <w:t>(TGT)</w:t>
      </w:r>
      <w:r>
        <w:rPr>
          <w:i/>
          <w:spacing w:val="-14"/>
        </w:rPr>
        <w:t xml:space="preserve"> </w:t>
      </w:r>
      <w:r>
        <w:rPr>
          <w:i/>
        </w:rPr>
        <w:t xml:space="preserve">terhadap Minat Belajar IPS Siswa Kelas IV SD Muhammadiyah 12 Pamulang. </w:t>
      </w:r>
      <w:r>
        <w:t>(Bachelor's thesis, Perpustakaan Ilmu Tarbiyah dan Keguruan).</w:t>
      </w:r>
    </w:p>
    <w:p w:rsidR="00A36BEE" w:rsidRDefault="00061663">
      <w:pPr>
        <w:spacing w:line="360" w:lineRule="auto"/>
        <w:ind w:left="1156" w:right="18" w:hanging="1133"/>
        <w:jc w:val="both"/>
      </w:pPr>
      <w:r>
        <w:t xml:space="preserve">Damayanti, S., &amp; Apriyanto, M. T. (2017). </w:t>
      </w:r>
      <w:r>
        <w:rPr>
          <w:i/>
        </w:rPr>
        <w:t>Pengaruh Model Pembelajaran Kooperatif Tipe Teams Games Tournament Terhadap Hasil Belajar Matematika. JKPM (Jurnal Kajian Pendidikan Matematika)</w:t>
      </w:r>
      <w:r>
        <w:t>, 2(2), 235-244.</w:t>
      </w:r>
    </w:p>
    <w:p w:rsidR="00A36BEE" w:rsidRDefault="00061663">
      <w:pPr>
        <w:spacing w:line="360" w:lineRule="auto"/>
        <w:ind w:left="1156" w:right="19" w:hanging="1133"/>
        <w:jc w:val="both"/>
      </w:pPr>
      <w:r>
        <w:t xml:space="preserve">Drayatun, S., &amp; Rahmawati, A. (2017). </w:t>
      </w:r>
      <w:r>
        <w:rPr>
          <w:i/>
        </w:rPr>
        <w:t>Penerapan Model Pembelajaran Kooperatif Tipe Tgt Untuk Me</w:t>
      </w:r>
      <w:r>
        <w:rPr>
          <w:i/>
        </w:rPr>
        <w:t xml:space="preserve">ningkatkan Aktivitas Dan Motivasi Belajar Siswa Kelas Viid Smp Negeri 1 Kokop. Jurnal Pena Sains, </w:t>
      </w:r>
      <w:r>
        <w:t>4(1).</w:t>
      </w:r>
    </w:p>
    <w:p w:rsidR="00A36BEE" w:rsidRDefault="00061663">
      <w:pPr>
        <w:spacing w:line="360" w:lineRule="auto"/>
        <w:ind w:left="1156" w:right="18" w:hanging="1133"/>
        <w:jc w:val="both"/>
        <w:rPr>
          <w:i/>
        </w:rPr>
      </w:pPr>
      <w:r>
        <w:t xml:space="preserve">Firlianto, Edo (2023) </w:t>
      </w:r>
      <w:r>
        <w:rPr>
          <w:i/>
        </w:rPr>
        <w:t>Pengaruh Model Pembelajaran Kooperatif Tipe Team Games Tournmanet (TGT) Berbantuan Media Permainan Susun</w:t>
      </w:r>
      <w:r>
        <w:rPr>
          <w:i/>
          <w:spacing w:val="-14"/>
        </w:rPr>
        <w:t xml:space="preserve"> </w:t>
      </w:r>
      <w:r>
        <w:rPr>
          <w:i/>
        </w:rPr>
        <w:t>Kata</w:t>
      </w:r>
      <w:r>
        <w:rPr>
          <w:i/>
          <w:spacing w:val="-14"/>
        </w:rPr>
        <w:t xml:space="preserve"> </w:t>
      </w:r>
      <w:r>
        <w:rPr>
          <w:i/>
        </w:rPr>
        <w:t>Terhadap</w:t>
      </w:r>
      <w:r>
        <w:rPr>
          <w:i/>
          <w:spacing w:val="-14"/>
        </w:rPr>
        <w:t xml:space="preserve"> </w:t>
      </w:r>
      <w:r>
        <w:rPr>
          <w:i/>
        </w:rPr>
        <w:t>Minat</w:t>
      </w:r>
      <w:r>
        <w:rPr>
          <w:i/>
          <w:spacing w:val="-13"/>
        </w:rPr>
        <w:t xml:space="preserve"> </w:t>
      </w:r>
      <w:r>
        <w:rPr>
          <w:i/>
        </w:rPr>
        <w:t>Belaj</w:t>
      </w:r>
      <w:r>
        <w:rPr>
          <w:i/>
        </w:rPr>
        <w:t>ar Siswa</w:t>
      </w:r>
      <w:r>
        <w:rPr>
          <w:i/>
          <w:spacing w:val="-14"/>
        </w:rPr>
        <w:t xml:space="preserve"> </w:t>
      </w:r>
      <w:r>
        <w:rPr>
          <w:i/>
        </w:rPr>
        <w:t>Pada</w:t>
      </w:r>
      <w:r>
        <w:rPr>
          <w:i/>
          <w:spacing w:val="-14"/>
        </w:rPr>
        <w:t xml:space="preserve"> </w:t>
      </w:r>
      <w:r>
        <w:rPr>
          <w:i/>
        </w:rPr>
        <w:t>Mata</w:t>
      </w:r>
      <w:r>
        <w:rPr>
          <w:i/>
          <w:spacing w:val="-14"/>
        </w:rPr>
        <w:t xml:space="preserve"> </w:t>
      </w:r>
      <w:r>
        <w:rPr>
          <w:i/>
        </w:rPr>
        <w:t>Pelajaran</w:t>
      </w:r>
      <w:r>
        <w:rPr>
          <w:i/>
          <w:spacing w:val="-13"/>
        </w:rPr>
        <w:t xml:space="preserve"> </w:t>
      </w:r>
      <w:r>
        <w:rPr>
          <w:i/>
        </w:rPr>
        <w:t xml:space="preserve">Sejarah Kelas XI IPS Di SMA Negeri 3 Ciamis. Sarjana thesis, Universitas </w:t>
      </w:r>
      <w:r>
        <w:rPr>
          <w:i/>
          <w:spacing w:val="-2"/>
        </w:rPr>
        <w:t>Siliwangi.</w:t>
      </w:r>
    </w:p>
    <w:p w:rsidR="00A36BEE" w:rsidRDefault="00061663">
      <w:pPr>
        <w:spacing w:before="2" w:line="360" w:lineRule="auto"/>
        <w:ind w:left="1156" w:right="16" w:hanging="1133"/>
        <w:jc w:val="both"/>
        <w:rPr>
          <w:i/>
        </w:rPr>
      </w:pPr>
      <w:r>
        <w:t xml:space="preserve">Hakim, S. A., &amp; Syofyan, H. (2017). </w:t>
      </w:r>
      <w:r>
        <w:rPr>
          <w:i/>
        </w:rPr>
        <w:t>Pengaruh model</w:t>
      </w:r>
      <w:r>
        <w:rPr>
          <w:i/>
          <w:spacing w:val="-3"/>
        </w:rPr>
        <w:t xml:space="preserve"> </w:t>
      </w:r>
      <w:r>
        <w:rPr>
          <w:i/>
        </w:rPr>
        <w:t>pembelajaran kooperatif</w:t>
      </w:r>
      <w:r>
        <w:rPr>
          <w:i/>
          <w:spacing w:val="-3"/>
        </w:rPr>
        <w:t xml:space="preserve"> </w:t>
      </w:r>
      <w:r>
        <w:rPr>
          <w:i/>
        </w:rPr>
        <w:t>tipe Teams Games Tournament (TGT) terhadap</w:t>
      </w:r>
      <w:r>
        <w:rPr>
          <w:i/>
          <w:spacing w:val="63"/>
        </w:rPr>
        <w:t xml:space="preserve"> </w:t>
      </w:r>
      <w:r>
        <w:rPr>
          <w:i/>
        </w:rPr>
        <w:t>motivasi</w:t>
      </w:r>
      <w:r>
        <w:rPr>
          <w:i/>
          <w:spacing w:val="64"/>
        </w:rPr>
        <w:t xml:space="preserve"> </w:t>
      </w:r>
      <w:r>
        <w:rPr>
          <w:i/>
        </w:rPr>
        <w:t>belajar</w:t>
      </w:r>
      <w:r>
        <w:rPr>
          <w:i/>
          <w:spacing w:val="64"/>
        </w:rPr>
        <w:t xml:space="preserve"> </w:t>
      </w:r>
      <w:r>
        <w:rPr>
          <w:i/>
        </w:rPr>
        <w:t>IPA</w:t>
      </w:r>
      <w:r>
        <w:rPr>
          <w:i/>
          <w:spacing w:val="67"/>
        </w:rPr>
        <w:t xml:space="preserve"> </w:t>
      </w:r>
      <w:r>
        <w:rPr>
          <w:i/>
          <w:spacing w:val="-5"/>
        </w:rPr>
        <w:t>di</w:t>
      </w:r>
    </w:p>
    <w:p w:rsidR="00A36BEE" w:rsidRDefault="00A36BEE">
      <w:pPr>
        <w:spacing w:line="360" w:lineRule="auto"/>
        <w:jc w:val="both"/>
        <w:rPr>
          <w:i/>
        </w:rPr>
        <w:sectPr w:rsidR="00A36BEE">
          <w:pgSz w:w="11910" w:h="16840"/>
          <w:pgMar w:top="1360" w:right="1417" w:bottom="1260" w:left="1417" w:header="0" w:footer="1075" w:gutter="0"/>
          <w:cols w:num="2" w:space="720" w:equalWidth="0">
            <w:col w:w="4347" w:space="363"/>
            <w:col w:w="4366"/>
          </w:cols>
        </w:sectPr>
      </w:pPr>
    </w:p>
    <w:p w:rsidR="00A36BEE" w:rsidRDefault="00061663">
      <w:pPr>
        <w:spacing w:before="63" w:line="360" w:lineRule="auto"/>
        <w:ind w:left="1156" w:right="1"/>
        <w:jc w:val="both"/>
        <w:rPr>
          <w:i/>
        </w:rPr>
      </w:pPr>
      <w:r>
        <w:rPr>
          <w:i/>
        </w:rPr>
        <w:lastRenderedPageBreak/>
        <w:t>kelas IV SDN Kelapa Dua 06 Pagi Jakarta Barat. International Journal of Elementary Education, 1(4), 249-263.</w:t>
      </w:r>
    </w:p>
    <w:p w:rsidR="00A36BEE" w:rsidRDefault="00061663">
      <w:pPr>
        <w:spacing w:line="360" w:lineRule="auto"/>
        <w:ind w:left="1156" w:hanging="1133"/>
        <w:jc w:val="both"/>
        <w:rPr>
          <w:i/>
        </w:rPr>
      </w:pPr>
      <w:r>
        <w:t xml:space="preserve">Kartika, S., Husni, H., &amp; Millah, S. (2019). </w:t>
      </w:r>
      <w:r>
        <w:rPr>
          <w:i/>
        </w:rPr>
        <w:t>Pengaruh kualitas sarana dan prasarana terhadap minat belajar siswa dala</w:t>
      </w:r>
      <w:r>
        <w:rPr>
          <w:i/>
        </w:rPr>
        <w:t>m pembelajaran pendidikan agama Islam. Jurnal Penelitian</w:t>
      </w:r>
      <w:r>
        <w:rPr>
          <w:i/>
          <w:spacing w:val="44"/>
        </w:rPr>
        <w:t xml:space="preserve"> </w:t>
      </w:r>
      <w:r>
        <w:rPr>
          <w:i/>
        </w:rPr>
        <w:t>Pendidikan</w:t>
      </w:r>
      <w:r>
        <w:rPr>
          <w:i/>
          <w:spacing w:val="44"/>
        </w:rPr>
        <w:t xml:space="preserve"> </w:t>
      </w:r>
      <w:r>
        <w:rPr>
          <w:i/>
        </w:rPr>
        <w:t>Islam,</w:t>
      </w:r>
      <w:r>
        <w:rPr>
          <w:i/>
          <w:spacing w:val="44"/>
        </w:rPr>
        <w:t xml:space="preserve"> </w:t>
      </w:r>
      <w:r>
        <w:rPr>
          <w:i/>
          <w:spacing w:val="-4"/>
        </w:rPr>
        <w:t>7(1),</w:t>
      </w:r>
    </w:p>
    <w:p w:rsidR="00A36BEE" w:rsidRDefault="00061663">
      <w:pPr>
        <w:spacing w:before="2" w:line="360" w:lineRule="auto"/>
        <w:ind w:left="1156" w:right="1"/>
        <w:jc w:val="both"/>
        <w:rPr>
          <w:i/>
        </w:rPr>
      </w:pPr>
      <w:r>
        <w:rPr>
          <w:i/>
        </w:rPr>
        <w:t xml:space="preserve">113. (Faculty of Education) (pp. </w:t>
      </w:r>
      <w:r>
        <w:rPr>
          <w:i/>
          <w:spacing w:val="-2"/>
        </w:rPr>
        <w:t>220-229).</w:t>
      </w:r>
    </w:p>
    <w:p w:rsidR="00A36BEE" w:rsidRDefault="00061663">
      <w:pPr>
        <w:spacing w:line="360" w:lineRule="auto"/>
        <w:ind w:left="1156" w:hanging="1133"/>
        <w:jc w:val="both"/>
        <w:rPr>
          <w:i/>
        </w:rPr>
      </w:pPr>
      <w:r>
        <w:t xml:space="preserve">NURUN, N. (2021). </w:t>
      </w:r>
      <w:r>
        <w:rPr>
          <w:i/>
        </w:rPr>
        <w:t>Pengaruh Model Pembelajaran Kooperatif Tipe Teams Games Turnamnet (TGT) Terhadap Prestasi Belajar Siswa Pada</w:t>
      </w:r>
      <w:r>
        <w:rPr>
          <w:i/>
          <w:spacing w:val="41"/>
        </w:rPr>
        <w:t xml:space="preserve"> </w:t>
      </w:r>
      <w:r>
        <w:rPr>
          <w:i/>
        </w:rPr>
        <w:t>Mata</w:t>
      </w:r>
      <w:r>
        <w:rPr>
          <w:i/>
          <w:spacing w:val="42"/>
        </w:rPr>
        <w:t xml:space="preserve"> </w:t>
      </w:r>
      <w:r>
        <w:rPr>
          <w:i/>
        </w:rPr>
        <w:t>Pelajaran</w:t>
      </w:r>
      <w:r>
        <w:rPr>
          <w:i/>
          <w:spacing w:val="41"/>
        </w:rPr>
        <w:t xml:space="preserve"> </w:t>
      </w:r>
      <w:r>
        <w:rPr>
          <w:i/>
        </w:rPr>
        <w:t>Fiqih</w:t>
      </w:r>
      <w:r>
        <w:rPr>
          <w:i/>
          <w:spacing w:val="42"/>
        </w:rPr>
        <w:t xml:space="preserve"> </w:t>
      </w:r>
      <w:r>
        <w:rPr>
          <w:i/>
          <w:spacing w:val="-4"/>
        </w:rPr>
        <w:t>Kelas</w:t>
      </w:r>
    </w:p>
    <w:p w:rsidR="00A36BEE" w:rsidRDefault="00061663">
      <w:pPr>
        <w:spacing w:line="360" w:lineRule="auto"/>
        <w:ind w:left="1156" w:right="1"/>
        <w:jc w:val="both"/>
      </w:pPr>
      <w:r>
        <w:rPr>
          <w:i/>
        </w:rPr>
        <w:t xml:space="preserve">VII Di Madrasah Tsanawiyah Ma’arif Bebandem. </w:t>
      </w:r>
      <w:r>
        <w:t>(Doctoral dissertation, Institut Pesantren KH. Abdul Chalim).</w:t>
      </w:r>
    </w:p>
    <w:p w:rsidR="00A36BEE" w:rsidRDefault="00061663">
      <w:pPr>
        <w:spacing w:line="360" w:lineRule="auto"/>
        <w:ind w:left="1156" w:hanging="1133"/>
        <w:jc w:val="both"/>
      </w:pPr>
      <w:r>
        <w:t xml:space="preserve">Purwananti, Y. S. (2016, May). </w:t>
      </w:r>
      <w:r>
        <w:rPr>
          <w:i/>
        </w:rPr>
        <w:t>Peningkatan kualitas pendidikan sebagai pencetak sumber daya manusia handal.</w:t>
      </w:r>
      <w:r>
        <w:rPr>
          <w:i/>
          <w:spacing w:val="-14"/>
        </w:rPr>
        <w:t xml:space="preserve"> </w:t>
      </w:r>
      <w:r>
        <w:t>In</w:t>
      </w:r>
      <w:r>
        <w:rPr>
          <w:spacing w:val="-14"/>
        </w:rPr>
        <w:t xml:space="preserve"> </w:t>
      </w:r>
      <w:r>
        <w:t>Proceedings</w:t>
      </w:r>
      <w:r>
        <w:rPr>
          <w:spacing w:val="-14"/>
        </w:rPr>
        <w:t xml:space="preserve"> </w:t>
      </w:r>
      <w:r>
        <w:t>International Seminar</w:t>
      </w:r>
      <w:r>
        <w:rPr>
          <w:spacing w:val="-14"/>
        </w:rPr>
        <w:t xml:space="preserve"> </w:t>
      </w:r>
      <w:r>
        <w:t>FoE</w:t>
      </w:r>
      <w:r>
        <w:rPr>
          <w:spacing w:val="-12"/>
        </w:rPr>
        <w:t xml:space="preserve"> </w:t>
      </w:r>
      <w:r>
        <w:t>(Faculty</w:t>
      </w:r>
      <w:r>
        <w:rPr>
          <w:spacing w:val="-12"/>
        </w:rPr>
        <w:t xml:space="preserve"> </w:t>
      </w:r>
      <w:r>
        <w:t>of</w:t>
      </w:r>
      <w:r>
        <w:rPr>
          <w:spacing w:val="-14"/>
        </w:rPr>
        <w:t xml:space="preserve"> </w:t>
      </w:r>
      <w:r>
        <w:t>Education) (pp. 220-229).</w:t>
      </w:r>
    </w:p>
    <w:p w:rsidR="00A36BEE" w:rsidRDefault="00061663">
      <w:pPr>
        <w:spacing w:line="360" w:lineRule="auto"/>
        <w:ind w:left="1156" w:hanging="1133"/>
        <w:jc w:val="both"/>
        <w:rPr>
          <w:i/>
        </w:rPr>
      </w:pPr>
      <w:r>
        <w:t xml:space="preserve">Rif’an, T. A., &amp; Khory, F. D. </w:t>
      </w:r>
      <w:r>
        <w:rPr>
          <w:i/>
        </w:rPr>
        <w:t xml:space="preserve">Pengaruh Model Pembelajaran Kooperatif Teams Games Tournamnet (TGT) Terhadap Motivasi Belajar Renang Gaya (Studi Pada Siswa Yang Mengikuti Ekstrakurikuler Renang </w:t>
      </w:r>
      <w:r>
        <w:rPr>
          <w:i/>
        </w:rPr>
        <w:t>Di SMKN 3 Kediri).</w:t>
      </w:r>
    </w:p>
    <w:p w:rsidR="00A36BEE" w:rsidRDefault="00061663">
      <w:pPr>
        <w:spacing w:line="360" w:lineRule="auto"/>
        <w:ind w:left="1156" w:hanging="1133"/>
        <w:jc w:val="both"/>
      </w:pPr>
      <w:r>
        <w:t xml:space="preserve">Slameto. 201. </w:t>
      </w:r>
      <w:r>
        <w:rPr>
          <w:i/>
        </w:rPr>
        <w:t xml:space="preserve">Indikator Minat Belajar dan Factor-Faktor Mempengaruhinya. </w:t>
      </w:r>
      <w:r>
        <w:t>Jakarta: PT Rineka Cipta.</w:t>
      </w:r>
    </w:p>
    <w:p w:rsidR="00A36BEE" w:rsidRDefault="00061663">
      <w:pPr>
        <w:spacing w:before="63" w:line="360" w:lineRule="auto"/>
        <w:ind w:left="1156" w:right="17" w:hanging="1133"/>
        <w:jc w:val="both"/>
      </w:pPr>
      <w:r>
        <w:br w:type="column"/>
      </w:r>
      <w:r>
        <w:lastRenderedPageBreak/>
        <w:t xml:space="preserve">Sugiyono. 2022. </w:t>
      </w:r>
      <w:r>
        <w:rPr>
          <w:i/>
        </w:rPr>
        <w:t xml:space="preserve">Metode Penelitian Kuantitatif, Kualitatif, dan R&amp;D. </w:t>
      </w:r>
      <w:r>
        <w:t xml:space="preserve">Bandung: </w:t>
      </w:r>
      <w:r>
        <w:rPr>
          <w:spacing w:val="-2"/>
        </w:rPr>
        <w:t>Alfabeta</w:t>
      </w:r>
    </w:p>
    <w:p w:rsidR="00A36BEE" w:rsidRDefault="00061663">
      <w:pPr>
        <w:spacing w:before="2" w:line="357" w:lineRule="auto"/>
        <w:ind w:left="1156" w:right="18" w:hanging="1133"/>
        <w:jc w:val="both"/>
      </w:pPr>
      <w:r>
        <w:t xml:space="preserve">Slavin. Robert E. 2010. </w:t>
      </w:r>
      <w:r>
        <w:rPr>
          <w:i/>
        </w:rPr>
        <w:t xml:space="preserve">Cooperative Learning </w:t>
      </w:r>
      <w:r>
        <w:t>(Teori, Riset dan Praktek). Bandung: Nusa Media</w:t>
      </w:r>
    </w:p>
    <w:p w:rsidR="00A36BEE" w:rsidRDefault="00061663">
      <w:pPr>
        <w:spacing w:before="5" w:line="360" w:lineRule="auto"/>
        <w:ind w:left="1156" w:right="18" w:hanging="1133"/>
        <w:jc w:val="both"/>
        <w:rPr>
          <w:i/>
        </w:rPr>
      </w:pPr>
      <w:r>
        <w:t xml:space="preserve">Suharsimi Arikunto. 2010. </w:t>
      </w:r>
      <w:r>
        <w:rPr>
          <w:i/>
        </w:rPr>
        <w:t>Prosedur Penelitian Suatu Pendekatan Praktik.</w:t>
      </w:r>
    </w:p>
    <w:p w:rsidR="00A36BEE" w:rsidRDefault="00061663">
      <w:pPr>
        <w:pStyle w:val="BodyText"/>
        <w:spacing w:before="1"/>
        <w:ind w:left="1156"/>
      </w:pPr>
      <w:r>
        <w:t>Jakarta:</w:t>
      </w:r>
      <w:r>
        <w:rPr>
          <w:spacing w:val="-5"/>
        </w:rPr>
        <w:t xml:space="preserve"> </w:t>
      </w:r>
      <w:r>
        <w:t>Rineka</w:t>
      </w:r>
      <w:r>
        <w:rPr>
          <w:spacing w:val="-5"/>
        </w:rPr>
        <w:t xml:space="preserve"> </w:t>
      </w:r>
      <w:r>
        <w:rPr>
          <w:spacing w:val="-2"/>
        </w:rPr>
        <w:t>Cipta.</w:t>
      </w:r>
    </w:p>
    <w:p w:rsidR="00A36BEE" w:rsidRDefault="00061663">
      <w:pPr>
        <w:tabs>
          <w:tab w:val="left" w:pos="1763"/>
          <w:tab w:val="left" w:pos="1915"/>
          <w:tab w:val="left" w:pos="2298"/>
          <w:tab w:val="left" w:pos="2550"/>
          <w:tab w:val="left" w:pos="2658"/>
          <w:tab w:val="left" w:pos="2989"/>
          <w:tab w:val="left" w:pos="3034"/>
          <w:tab w:val="left" w:pos="3377"/>
          <w:tab w:val="left" w:pos="3457"/>
          <w:tab w:val="left" w:pos="3681"/>
          <w:tab w:val="left" w:pos="3745"/>
          <w:tab w:val="left" w:pos="4120"/>
        </w:tabs>
        <w:spacing w:before="127" w:line="360" w:lineRule="auto"/>
        <w:ind w:left="1156" w:right="15" w:hanging="1133"/>
        <w:rPr>
          <w:i/>
        </w:rPr>
      </w:pPr>
      <w:r>
        <w:t>WIDYA,</w:t>
      </w:r>
      <w:r>
        <w:rPr>
          <w:spacing w:val="80"/>
        </w:rPr>
        <w:t xml:space="preserve"> </w:t>
      </w:r>
      <w:r>
        <w:t>S.</w:t>
      </w:r>
      <w:r>
        <w:rPr>
          <w:spacing w:val="80"/>
        </w:rPr>
        <w:t xml:space="preserve"> </w:t>
      </w:r>
      <w:r>
        <w:t>(2020).</w:t>
      </w:r>
      <w:r>
        <w:rPr>
          <w:spacing w:val="80"/>
        </w:rPr>
        <w:t xml:space="preserve"> </w:t>
      </w:r>
      <w:r>
        <w:rPr>
          <w:i/>
        </w:rPr>
        <w:t>Efektivitas</w:t>
      </w:r>
      <w:r>
        <w:rPr>
          <w:i/>
          <w:spacing w:val="80"/>
        </w:rPr>
        <w:t xml:space="preserve"> </w:t>
      </w:r>
      <w:r>
        <w:rPr>
          <w:i/>
        </w:rPr>
        <w:t xml:space="preserve">Penggunaan </w:t>
      </w:r>
      <w:r>
        <w:rPr>
          <w:i/>
          <w:spacing w:val="-2"/>
        </w:rPr>
        <w:t>Model</w:t>
      </w:r>
      <w:r>
        <w:rPr>
          <w:i/>
        </w:rPr>
        <w:tab/>
      </w:r>
      <w:r>
        <w:rPr>
          <w:i/>
        </w:rPr>
        <w:tab/>
      </w:r>
      <w:r>
        <w:rPr>
          <w:i/>
          <w:spacing w:val="-40"/>
        </w:rPr>
        <w:t xml:space="preserve"> </w:t>
      </w:r>
      <w:r>
        <w:rPr>
          <w:i/>
        </w:rPr>
        <w:t>Pembelajaran</w:t>
      </w:r>
      <w:r>
        <w:rPr>
          <w:i/>
        </w:rPr>
        <w:tab/>
      </w:r>
      <w:r>
        <w:rPr>
          <w:i/>
          <w:spacing w:val="-44"/>
        </w:rPr>
        <w:t xml:space="preserve"> </w:t>
      </w:r>
      <w:r>
        <w:rPr>
          <w:i/>
          <w:spacing w:val="-2"/>
        </w:rPr>
        <w:t xml:space="preserve">Kooperatif </w:t>
      </w:r>
      <w:r>
        <w:rPr>
          <w:i/>
          <w:spacing w:val="-4"/>
        </w:rPr>
        <w:t>Tipe</w:t>
      </w:r>
      <w:r>
        <w:rPr>
          <w:i/>
        </w:rPr>
        <w:tab/>
      </w:r>
      <w:r>
        <w:rPr>
          <w:i/>
          <w:spacing w:val="-4"/>
        </w:rPr>
        <w:t>Teams</w:t>
      </w:r>
      <w:r>
        <w:rPr>
          <w:i/>
        </w:rPr>
        <w:tab/>
      </w:r>
      <w:r>
        <w:rPr>
          <w:i/>
          <w:spacing w:val="-4"/>
        </w:rPr>
        <w:t>Games</w:t>
      </w:r>
      <w:r>
        <w:rPr>
          <w:i/>
        </w:rPr>
        <w:tab/>
      </w:r>
      <w:r>
        <w:rPr>
          <w:i/>
          <w:spacing w:val="-2"/>
        </w:rPr>
        <w:t xml:space="preserve">Turnament </w:t>
      </w:r>
      <w:r>
        <w:rPr>
          <w:i/>
          <w:spacing w:val="-4"/>
        </w:rPr>
        <w:t>(TGT)</w:t>
      </w:r>
      <w:r>
        <w:rPr>
          <w:i/>
        </w:rPr>
        <w:tab/>
      </w:r>
      <w:r>
        <w:rPr>
          <w:i/>
        </w:rPr>
        <w:tab/>
      </w:r>
      <w:r>
        <w:rPr>
          <w:i/>
          <w:spacing w:val="-48"/>
        </w:rPr>
        <w:t xml:space="preserve"> </w:t>
      </w:r>
      <w:r>
        <w:rPr>
          <w:i/>
          <w:spacing w:val="-2"/>
        </w:rPr>
        <w:t>Terhadap</w:t>
      </w:r>
      <w:r>
        <w:rPr>
          <w:i/>
        </w:rPr>
        <w:tab/>
      </w:r>
      <w:r>
        <w:rPr>
          <w:i/>
          <w:spacing w:val="-55"/>
        </w:rPr>
        <w:t xml:space="preserve"> </w:t>
      </w:r>
      <w:r>
        <w:rPr>
          <w:i/>
          <w:spacing w:val="-2"/>
        </w:rPr>
        <w:t>Hasil</w:t>
      </w:r>
      <w:r>
        <w:rPr>
          <w:i/>
        </w:rPr>
        <w:tab/>
      </w:r>
      <w:r>
        <w:rPr>
          <w:i/>
        </w:rPr>
        <w:tab/>
      </w:r>
      <w:r>
        <w:rPr>
          <w:i/>
          <w:spacing w:val="-2"/>
        </w:rPr>
        <w:t>Belajar Siswa</w:t>
      </w:r>
      <w:r>
        <w:rPr>
          <w:i/>
        </w:rPr>
        <w:tab/>
      </w:r>
      <w:r>
        <w:rPr>
          <w:i/>
        </w:rPr>
        <w:tab/>
      </w:r>
      <w:r>
        <w:rPr>
          <w:i/>
          <w:spacing w:val="-4"/>
        </w:rPr>
        <w:t>Kelas</w:t>
      </w:r>
      <w:r>
        <w:rPr>
          <w:i/>
        </w:rPr>
        <w:tab/>
      </w:r>
      <w:r>
        <w:rPr>
          <w:i/>
        </w:rPr>
        <w:tab/>
      </w:r>
      <w:r>
        <w:rPr>
          <w:i/>
          <w:spacing w:val="-10"/>
        </w:rPr>
        <w:t>V</w:t>
      </w:r>
      <w:r>
        <w:rPr>
          <w:i/>
        </w:rPr>
        <w:tab/>
      </w:r>
      <w:r>
        <w:rPr>
          <w:i/>
        </w:rPr>
        <w:tab/>
      </w:r>
      <w:r>
        <w:rPr>
          <w:i/>
          <w:spacing w:val="-4"/>
        </w:rPr>
        <w:t>Pada</w:t>
      </w:r>
      <w:r>
        <w:rPr>
          <w:i/>
        </w:rPr>
        <w:tab/>
      </w:r>
      <w:r>
        <w:rPr>
          <w:i/>
        </w:rPr>
        <w:tab/>
      </w:r>
      <w:r>
        <w:rPr>
          <w:i/>
          <w:spacing w:val="-2"/>
        </w:rPr>
        <w:t>Materi Penyajian</w:t>
      </w:r>
      <w:r>
        <w:rPr>
          <w:i/>
        </w:rPr>
        <w:tab/>
      </w:r>
      <w:r>
        <w:rPr>
          <w:i/>
          <w:spacing w:val="-4"/>
        </w:rPr>
        <w:t>Data</w:t>
      </w:r>
      <w:r>
        <w:rPr>
          <w:i/>
        </w:rPr>
        <w:tab/>
      </w:r>
      <w:r>
        <w:rPr>
          <w:i/>
          <w:spacing w:val="-6"/>
        </w:rPr>
        <w:t>Di</w:t>
      </w:r>
      <w:r>
        <w:rPr>
          <w:i/>
        </w:rPr>
        <w:tab/>
      </w:r>
      <w:r>
        <w:rPr>
          <w:i/>
        </w:rPr>
        <w:tab/>
      </w:r>
      <w:r>
        <w:rPr>
          <w:i/>
          <w:spacing w:val="-4"/>
        </w:rPr>
        <w:t>SDN</w:t>
      </w:r>
      <w:r>
        <w:rPr>
          <w:i/>
        </w:rPr>
        <w:tab/>
      </w:r>
      <w:r>
        <w:rPr>
          <w:i/>
          <w:spacing w:val="-6"/>
        </w:rPr>
        <w:t xml:space="preserve">20 </w:t>
      </w:r>
      <w:r>
        <w:rPr>
          <w:i/>
        </w:rPr>
        <w:t>Ampenan.</w:t>
      </w:r>
      <w:r>
        <w:rPr>
          <w:i/>
          <w:spacing w:val="80"/>
        </w:rPr>
        <w:t xml:space="preserve"> </w:t>
      </w:r>
      <w:r>
        <w:rPr>
          <w:i/>
        </w:rPr>
        <w:t>(Doctoral</w:t>
      </w:r>
      <w:r>
        <w:rPr>
          <w:i/>
          <w:spacing w:val="80"/>
        </w:rPr>
        <w:t xml:space="preserve"> </w:t>
      </w:r>
      <w:r>
        <w:rPr>
          <w:i/>
        </w:rPr>
        <w:t xml:space="preserve">dissertation, </w:t>
      </w:r>
      <w:r>
        <w:rPr>
          <w:i/>
          <w:spacing w:val="-2"/>
        </w:rPr>
        <w:t xml:space="preserve">Universitas_Muhammadiyah_Mata </w:t>
      </w:r>
      <w:r>
        <w:rPr>
          <w:i/>
          <w:spacing w:val="-4"/>
        </w:rPr>
        <w:t>ram).</w:t>
      </w:r>
    </w:p>
    <w:p w:rsidR="00A36BEE" w:rsidRDefault="00061663">
      <w:pPr>
        <w:spacing w:before="2" w:line="360" w:lineRule="auto"/>
        <w:ind w:left="1156" w:right="19" w:hanging="1133"/>
        <w:jc w:val="both"/>
        <w:rPr>
          <w:i/>
        </w:rPr>
      </w:pPr>
      <w:r>
        <w:t xml:space="preserve">Wulandari, A., Panjaitan, M. B., &amp; Sitio, H. (2022). </w:t>
      </w:r>
      <w:r>
        <w:rPr>
          <w:i/>
        </w:rPr>
        <w:t>Pengaruh Model Pembelajaran Kooperatif Teams Games To</w:t>
      </w:r>
      <w:r>
        <w:rPr>
          <w:i/>
        </w:rPr>
        <w:t>urnament (Tgt) Terhadap Minat</w:t>
      </w:r>
      <w:r>
        <w:rPr>
          <w:i/>
          <w:spacing w:val="-7"/>
        </w:rPr>
        <w:t xml:space="preserve"> </w:t>
      </w:r>
      <w:r>
        <w:rPr>
          <w:i/>
        </w:rPr>
        <w:t>Belajar</w:t>
      </w:r>
      <w:r>
        <w:rPr>
          <w:i/>
          <w:spacing w:val="-7"/>
        </w:rPr>
        <w:t xml:space="preserve"> </w:t>
      </w:r>
      <w:r>
        <w:rPr>
          <w:i/>
        </w:rPr>
        <w:t>Ips</w:t>
      </w:r>
      <w:r>
        <w:rPr>
          <w:i/>
          <w:spacing w:val="-7"/>
        </w:rPr>
        <w:t xml:space="preserve"> </w:t>
      </w:r>
      <w:r>
        <w:rPr>
          <w:i/>
        </w:rPr>
        <w:t>Siswa</w:t>
      </w:r>
      <w:r>
        <w:rPr>
          <w:i/>
          <w:spacing w:val="-8"/>
        </w:rPr>
        <w:t xml:space="preserve"> </w:t>
      </w:r>
      <w:r>
        <w:rPr>
          <w:i/>
        </w:rPr>
        <w:t>Kelas</w:t>
      </w:r>
      <w:r>
        <w:rPr>
          <w:i/>
          <w:spacing w:val="-7"/>
        </w:rPr>
        <w:t xml:space="preserve"> </w:t>
      </w:r>
      <w:r>
        <w:rPr>
          <w:i/>
        </w:rPr>
        <w:t>Iv</w:t>
      </w:r>
      <w:r>
        <w:rPr>
          <w:i/>
          <w:spacing w:val="-7"/>
        </w:rPr>
        <w:t xml:space="preserve"> </w:t>
      </w:r>
      <w:r>
        <w:rPr>
          <w:i/>
        </w:rPr>
        <w:t xml:space="preserve">Sd Negeri 125138 Pematangsiantar. PEDAGOGIKA: Jurnal Pedagogik dan Dinamika Pendidikan, 10(2), </w:t>
      </w:r>
      <w:r>
        <w:rPr>
          <w:i/>
          <w:spacing w:val="-2"/>
        </w:rPr>
        <w:t>215-221.</w:t>
      </w:r>
    </w:p>
    <w:p w:rsidR="00A36BEE" w:rsidRDefault="00061663">
      <w:pPr>
        <w:spacing w:line="360" w:lineRule="auto"/>
        <w:ind w:left="1156" w:right="18" w:hanging="1133"/>
        <w:jc w:val="both"/>
      </w:pPr>
      <w:r>
        <w:t xml:space="preserve">Widyanti, I. (2015). </w:t>
      </w:r>
      <w:r>
        <w:rPr>
          <w:i/>
        </w:rPr>
        <w:t>Penerapan Model Team Games Tournament (TGT) Dengan Media Visual Dalam Peni</w:t>
      </w:r>
      <w:r>
        <w:rPr>
          <w:i/>
        </w:rPr>
        <w:t>ngkatan Pembelajaran IPS Pada Siswa Kelas V SDN 1 Jatisari Tahun Ajaran</w:t>
      </w:r>
      <w:r>
        <w:rPr>
          <w:i/>
          <w:spacing w:val="-14"/>
        </w:rPr>
        <w:t xml:space="preserve"> </w:t>
      </w:r>
      <w:r>
        <w:rPr>
          <w:i/>
        </w:rPr>
        <w:t>2014/2015.</w:t>
      </w:r>
      <w:r>
        <w:rPr>
          <w:i/>
          <w:spacing w:val="-13"/>
        </w:rPr>
        <w:t xml:space="preserve"> </w:t>
      </w:r>
      <w:r>
        <w:t>Kalam</w:t>
      </w:r>
      <w:r>
        <w:rPr>
          <w:spacing w:val="-12"/>
        </w:rPr>
        <w:t xml:space="preserve"> </w:t>
      </w:r>
      <w:r>
        <w:t>Cendekia PGSD Kebumen, 3(3.1).</w:t>
      </w:r>
    </w:p>
    <w:p w:rsidR="00A36BEE" w:rsidRDefault="00061663">
      <w:pPr>
        <w:spacing w:line="360" w:lineRule="auto"/>
        <w:ind w:left="1156" w:right="16" w:hanging="1133"/>
        <w:jc w:val="both"/>
        <w:rPr>
          <w:i/>
        </w:rPr>
      </w:pPr>
      <w:r>
        <w:t xml:space="preserve">Yulaini, E., &amp; Anggraini, M. (2020). </w:t>
      </w:r>
      <w:r>
        <w:rPr>
          <w:i/>
        </w:rPr>
        <w:t>Pengaruh Penerapan Model Pembelajaran Kooperatif</w:t>
      </w:r>
      <w:r>
        <w:rPr>
          <w:i/>
          <w:spacing w:val="66"/>
        </w:rPr>
        <w:t xml:space="preserve">  </w:t>
      </w:r>
      <w:r>
        <w:rPr>
          <w:i/>
        </w:rPr>
        <w:t>Tipe</w:t>
      </w:r>
      <w:r>
        <w:rPr>
          <w:i/>
          <w:spacing w:val="66"/>
        </w:rPr>
        <w:t xml:space="preserve">  </w:t>
      </w:r>
      <w:r>
        <w:rPr>
          <w:i/>
        </w:rPr>
        <w:t>Kartu</w:t>
      </w:r>
      <w:r>
        <w:rPr>
          <w:i/>
          <w:spacing w:val="67"/>
        </w:rPr>
        <w:t xml:space="preserve">  </w:t>
      </w:r>
      <w:r>
        <w:rPr>
          <w:i/>
          <w:spacing w:val="-2"/>
        </w:rPr>
        <w:t>Arisan</w:t>
      </w:r>
    </w:p>
    <w:p w:rsidR="00A36BEE" w:rsidRDefault="00A36BEE">
      <w:pPr>
        <w:spacing w:line="360" w:lineRule="auto"/>
        <w:jc w:val="both"/>
        <w:rPr>
          <w:i/>
        </w:rPr>
        <w:sectPr w:rsidR="00A36BEE">
          <w:pgSz w:w="11910" w:h="16840"/>
          <w:pgMar w:top="1360" w:right="1417" w:bottom="1260" w:left="1417" w:header="0" w:footer="1075" w:gutter="0"/>
          <w:cols w:num="2" w:space="720" w:equalWidth="0">
            <w:col w:w="4347" w:space="363"/>
            <w:col w:w="4366"/>
          </w:cols>
        </w:sectPr>
      </w:pPr>
    </w:p>
    <w:p w:rsidR="00A36BEE" w:rsidRDefault="00061663">
      <w:pPr>
        <w:spacing w:before="63" w:line="360" w:lineRule="auto"/>
        <w:ind w:left="1156" w:right="4725"/>
        <w:jc w:val="both"/>
        <w:rPr>
          <w:i/>
        </w:rPr>
      </w:pPr>
      <w:r>
        <w:rPr>
          <w:i/>
        </w:rPr>
        <w:lastRenderedPageBreak/>
        <w:t>Terhadap Hasil Belajar di SMA Negeri 8 Palembang. Jurnal Neraca: Jurnal Pendidikan dan Ilmu</w:t>
      </w:r>
      <w:r>
        <w:rPr>
          <w:i/>
          <w:spacing w:val="2"/>
        </w:rPr>
        <w:t xml:space="preserve"> </w:t>
      </w:r>
      <w:r>
        <w:rPr>
          <w:i/>
        </w:rPr>
        <w:t>Ekonomi Akuntansi,</w:t>
      </w:r>
      <w:r>
        <w:rPr>
          <w:i/>
          <w:spacing w:val="2"/>
        </w:rPr>
        <w:t xml:space="preserve"> </w:t>
      </w:r>
      <w:r>
        <w:rPr>
          <w:i/>
        </w:rPr>
        <w:t>4(1),</w:t>
      </w:r>
      <w:r>
        <w:rPr>
          <w:i/>
          <w:spacing w:val="-2"/>
        </w:rPr>
        <w:t xml:space="preserve"> </w:t>
      </w:r>
      <w:r>
        <w:rPr>
          <w:i/>
          <w:spacing w:val="-4"/>
        </w:rPr>
        <w:t>108-</w:t>
      </w:r>
    </w:p>
    <w:p w:rsidR="00A36BEE" w:rsidRDefault="00061663">
      <w:pPr>
        <w:spacing w:line="251" w:lineRule="exact"/>
        <w:ind w:left="1156"/>
        <w:rPr>
          <w:i/>
        </w:rPr>
      </w:pPr>
      <w:r>
        <w:rPr>
          <w:i/>
          <w:spacing w:val="-4"/>
        </w:rPr>
        <w:t>119.</w:t>
      </w:r>
    </w:p>
    <w:sectPr w:rsidR="00A36BEE">
      <w:pgSz w:w="11910" w:h="16840"/>
      <w:pgMar w:top="1360" w:right="1417" w:bottom="1260" w:left="1417" w:header="0" w:footer="10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63" w:rsidRDefault="00061663">
      <w:r>
        <w:separator/>
      </w:r>
    </w:p>
  </w:endnote>
  <w:endnote w:type="continuationSeparator" w:id="0">
    <w:p w:rsidR="00061663" w:rsidRDefault="0006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EE" w:rsidRDefault="00061663">
    <w:pPr>
      <w:pStyle w:val="BodyText"/>
      <w:spacing w:before="0" w:line="14" w:lineRule="auto"/>
      <w:ind w:left="0"/>
      <w:jc w:val="left"/>
      <w:rPr>
        <w:sz w:val="20"/>
      </w:rPr>
    </w:pPr>
    <w:r>
      <w:rPr>
        <w:noProof/>
        <w:sz w:val="20"/>
      </w:rPr>
      <mc:AlternateContent>
        <mc:Choice Requires="wps">
          <w:drawing>
            <wp:anchor distT="0" distB="0" distL="0" distR="0" simplePos="0" relativeHeight="487430656" behindDoc="1" locked="0" layoutInCell="1" allowOverlap="1">
              <wp:simplePos x="0" y="0"/>
              <wp:positionH relativeFrom="page">
                <wp:posOffset>2338704</wp:posOffset>
              </wp:positionH>
              <wp:positionV relativeFrom="page">
                <wp:posOffset>9885718</wp:posOffset>
              </wp:positionV>
              <wp:extent cx="28441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165" cy="1270"/>
                      </a:xfrm>
                      <a:custGeom>
                        <a:avLst/>
                        <a:gdLst/>
                        <a:ahLst/>
                        <a:cxnLst/>
                        <a:rect l="l" t="t" r="r" b="b"/>
                        <a:pathLst>
                          <a:path w="2844165">
                            <a:moveTo>
                              <a:pt x="0" y="0"/>
                            </a:moveTo>
                            <a:lnTo>
                              <a:pt x="284416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85824" from="184.149994pt,778.403015pt" to="408.099994pt,778.403015pt" stroked="true" strokeweight=".75pt" strokecolor="#000000">
              <v:stroke dashstyle="solid"/>
              <w10:wrap type="none"/>
            </v:line>
          </w:pict>
        </mc:Fallback>
      </mc:AlternateContent>
    </w:r>
    <w:r>
      <w:rPr>
        <w:noProof/>
        <w:sz w:val="20"/>
      </w:rPr>
      <mc:AlternateContent>
        <mc:Choice Requires="wps">
          <w:drawing>
            <wp:anchor distT="0" distB="0" distL="0" distR="0" simplePos="0" relativeHeight="487431168" behindDoc="1" locked="0" layoutInCell="1" allowOverlap="1">
              <wp:simplePos x="0" y="0"/>
              <wp:positionH relativeFrom="page">
                <wp:posOffset>3452876</wp:posOffset>
              </wp:positionH>
              <wp:positionV relativeFrom="page">
                <wp:posOffset>10112550</wp:posOffset>
              </wp:positionV>
              <wp:extent cx="65849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6370"/>
                      </a:xfrm>
                      <a:prstGeom prst="rect">
                        <a:avLst/>
                      </a:prstGeom>
                    </wps:spPr>
                    <wps:txbx>
                      <w:txbxContent>
                        <w:p w:rsidR="00A36BEE" w:rsidRDefault="00061663">
                          <w:pPr>
                            <w:spacing w:before="11"/>
                            <w:ind w:left="20"/>
                            <w:rPr>
                              <w:i/>
                              <w:sz w:val="20"/>
                            </w:rPr>
                          </w:pPr>
                          <w:r>
                            <w:rPr>
                              <w:i/>
                              <w:sz w:val="20"/>
                            </w:rPr>
                            <w:t>Halaman</w:t>
                          </w:r>
                          <w:r>
                            <w:rPr>
                              <w:i/>
                              <w:spacing w:val="1"/>
                              <w:sz w:val="20"/>
                            </w:rPr>
                            <w:t xml:space="preserve"> </w:t>
                          </w:r>
                          <w:r>
                            <w:rPr>
                              <w:i/>
                              <w:spacing w:val="-5"/>
                              <w:sz w:val="20"/>
                            </w:rPr>
                            <w:fldChar w:fldCharType="begin"/>
                          </w:r>
                          <w:r>
                            <w:rPr>
                              <w:i/>
                              <w:spacing w:val="-5"/>
                              <w:sz w:val="20"/>
                            </w:rPr>
                            <w:instrText xml:space="preserve"> PAGE </w:instrText>
                          </w:r>
                          <w:r>
                            <w:rPr>
                              <w:i/>
                              <w:spacing w:val="-5"/>
                              <w:sz w:val="20"/>
                            </w:rPr>
                            <w:fldChar w:fldCharType="separate"/>
                          </w:r>
                          <w:r w:rsidR="00670EFC">
                            <w:rPr>
                              <w:i/>
                              <w:noProof/>
                              <w:spacing w:val="-5"/>
                              <w:sz w:val="20"/>
                            </w:rPr>
                            <w:t>4</w:t>
                          </w:r>
                          <w:r>
                            <w:rPr>
                              <w: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71.9pt;margin-top:796.25pt;width:51.85pt;height:13.1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" filled="f" stroked="f">
              <v:path arrowok="t"/>
              <v:textbox inset="0,0,0,0">
                <w:txbxContent>
                  <w:p w:rsidR="00A36BEE" w:rsidRDefault="00061663">
                    <w:pPr>
                      <w:spacing w:before="11"/>
                      <w:ind w:left="20"/>
                      <w:rPr>
                        <w:i/>
                        <w:sz w:val="20"/>
                      </w:rPr>
                    </w:pPr>
                    <w:r>
                      <w:rPr>
                        <w:i/>
                        <w:sz w:val="20"/>
                      </w:rPr>
                      <w:t>Halaman</w:t>
                    </w:r>
                    <w:r>
                      <w:rPr>
                        <w:i/>
                        <w:spacing w:val="1"/>
                        <w:sz w:val="20"/>
                      </w:rPr>
                      <w:t xml:space="preserve"> </w:t>
                    </w:r>
                    <w:r>
                      <w:rPr>
                        <w:i/>
                        <w:spacing w:val="-5"/>
                        <w:sz w:val="20"/>
                      </w:rPr>
                      <w:fldChar w:fldCharType="begin"/>
                    </w:r>
                    <w:r>
                      <w:rPr>
                        <w:i/>
                        <w:spacing w:val="-5"/>
                        <w:sz w:val="20"/>
                      </w:rPr>
                      <w:instrText xml:space="preserve"> PAGE </w:instrText>
                    </w:r>
                    <w:r>
                      <w:rPr>
                        <w:i/>
                        <w:spacing w:val="-5"/>
                        <w:sz w:val="20"/>
                      </w:rPr>
                      <w:fldChar w:fldCharType="separate"/>
                    </w:r>
                    <w:r w:rsidR="00670EFC">
                      <w:rPr>
                        <w:i/>
                        <w:noProof/>
                        <w:spacing w:val="-5"/>
                        <w:sz w:val="20"/>
                      </w:rPr>
                      <w:t>4</w:t>
                    </w:r>
                    <w:r>
                      <w:rPr>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63" w:rsidRDefault="00061663">
      <w:r>
        <w:separator/>
      </w:r>
    </w:p>
  </w:footnote>
  <w:footnote w:type="continuationSeparator" w:id="0">
    <w:p w:rsidR="00061663" w:rsidRDefault="00061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2AA"/>
    <w:multiLevelType w:val="hybridMultilevel"/>
    <w:tmpl w:val="99FCBF8C"/>
    <w:lvl w:ilvl="0" w:tplc="E070E602">
      <w:start w:val="1"/>
      <w:numFmt w:val="lowerLetter"/>
      <w:lvlText w:val="%1)"/>
      <w:lvlJc w:val="left"/>
      <w:pPr>
        <w:ind w:left="383"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B20CB74">
      <w:numFmt w:val="bullet"/>
      <w:lvlText w:val="•"/>
      <w:lvlJc w:val="left"/>
      <w:pPr>
        <w:ind w:left="778" w:hanging="360"/>
      </w:pPr>
      <w:rPr>
        <w:rFonts w:hint="default"/>
        <w:lang w:val="en-US" w:eastAsia="en-US" w:bidi="ar-SA"/>
      </w:rPr>
    </w:lvl>
    <w:lvl w:ilvl="2" w:tplc="A6801F7E">
      <w:numFmt w:val="bullet"/>
      <w:lvlText w:val="•"/>
      <w:lvlJc w:val="left"/>
      <w:pPr>
        <w:ind w:left="1176" w:hanging="360"/>
      </w:pPr>
      <w:rPr>
        <w:rFonts w:hint="default"/>
        <w:lang w:val="en-US" w:eastAsia="en-US" w:bidi="ar-SA"/>
      </w:rPr>
    </w:lvl>
    <w:lvl w:ilvl="3" w:tplc="99748F9E">
      <w:numFmt w:val="bullet"/>
      <w:lvlText w:val="•"/>
      <w:lvlJc w:val="left"/>
      <w:pPr>
        <w:ind w:left="1575" w:hanging="360"/>
      </w:pPr>
      <w:rPr>
        <w:rFonts w:hint="default"/>
        <w:lang w:val="en-US" w:eastAsia="en-US" w:bidi="ar-SA"/>
      </w:rPr>
    </w:lvl>
    <w:lvl w:ilvl="4" w:tplc="140EA5FC">
      <w:numFmt w:val="bullet"/>
      <w:lvlText w:val="•"/>
      <w:lvlJc w:val="left"/>
      <w:pPr>
        <w:ind w:left="1973" w:hanging="360"/>
      </w:pPr>
      <w:rPr>
        <w:rFonts w:hint="default"/>
        <w:lang w:val="en-US" w:eastAsia="en-US" w:bidi="ar-SA"/>
      </w:rPr>
    </w:lvl>
    <w:lvl w:ilvl="5" w:tplc="59B860A6">
      <w:numFmt w:val="bullet"/>
      <w:lvlText w:val="•"/>
      <w:lvlJc w:val="left"/>
      <w:pPr>
        <w:ind w:left="2372" w:hanging="360"/>
      </w:pPr>
      <w:rPr>
        <w:rFonts w:hint="default"/>
        <w:lang w:val="en-US" w:eastAsia="en-US" w:bidi="ar-SA"/>
      </w:rPr>
    </w:lvl>
    <w:lvl w:ilvl="6" w:tplc="30DA9E02">
      <w:numFmt w:val="bullet"/>
      <w:lvlText w:val="•"/>
      <w:lvlJc w:val="left"/>
      <w:pPr>
        <w:ind w:left="2770" w:hanging="360"/>
      </w:pPr>
      <w:rPr>
        <w:rFonts w:hint="default"/>
        <w:lang w:val="en-US" w:eastAsia="en-US" w:bidi="ar-SA"/>
      </w:rPr>
    </w:lvl>
    <w:lvl w:ilvl="7" w:tplc="62E4601C">
      <w:numFmt w:val="bullet"/>
      <w:lvlText w:val="•"/>
      <w:lvlJc w:val="left"/>
      <w:pPr>
        <w:ind w:left="3169" w:hanging="360"/>
      </w:pPr>
      <w:rPr>
        <w:rFonts w:hint="default"/>
        <w:lang w:val="en-US" w:eastAsia="en-US" w:bidi="ar-SA"/>
      </w:rPr>
    </w:lvl>
    <w:lvl w:ilvl="8" w:tplc="95D22F84">
      <w:numFmt w:val="bullet"/>
      <w:lvlText w:val="•"/>
      <w:lvlJc w:val="left"/>
      <w:pPr>
        <w:ind w:left="3567" w:hanging="360"/>
      </w:pPr>
      <w:rPr>
        <w:rFonts w:hint="default"/>
        <w:lang w:val="en-US" w:eastAsia="en-US" w:bidi="ar-SA"/>
      </w:rPr>
    </w:lvl>
  </w:abstractNum>
  <w:abstractNum w:abstractNumId="1">
    <w:nsid w:val="1F6344D0"/>
    <w:multiLevelType w:val="hybridMultilevel"/>
    <w:tmpl w:val="650A9248"/>
    <w:lvl w:ilvl="0" w:tplc="5BD21040">
      <w:start w:val="1"/>
      <w:numFmt w:val="lowerLetter"/>
      <w:lvlText w:val="%1)"/>
      <w:lvlJc w:val="left"/>
      <w:pPr>
        <w:ind w:left="383"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8BC3178">
      <w:numFmt w:val="bullet"/>
      <w:lvlText w:val="•"/>
      <w:lvlJc w:val="left"/>
      <w:pPr>
        <w:ind w:left="778" w:hanging="360"/>
      </w:pPr>
      <w:rPr>
        <w:rFonts w:hint="default"/>
        <w:lang w:val="en-US" w:eastAsia="en-US" w:bidi="ar-SA"/>
      </w:rPr>
    </w:lvl>
    <w:lvl w:ilvl="2" w:tplc="3DA43CA4">
      <w:numFmt w:val="bullet"/>
      <w:lvlText w:val="•"/>
      <w:lvlJc w:val="left"/>
      <w:pPr>
        <w:ind w:left="1176" w:hanging="360"/>
      </w:pPr>
      <w:rPr>
        <w:rFonts w:hint="default"/>
        <w:lang w:val="en-US" w:eastAsia="en-US" w:bidi="ar-SA"/>
      </w:rPr>
    </w:lvl>
    <w:lvl w:ilvl="3" w:tplc="C412786E">
      <w:numFmt w:val="bullet"/>
      <w:lvlText w:val="•"/>
      <w:lvlJc w:val="left"/>
      <w:pPr>
        <w:ind w:left="1575" w:hanging="360"/>
      </w:pPr>
      <w:rPr>
        <w:rFonts w:hint="default"/>
        <w:lang w:val="en-US" w:eastAsia="en-US" w:bidi="ar-SA"/>
      </w:rPr>
    </w:lvl>
    <w:lvl w:ilvl="4" w:tplc="B0B0CFB2">
      <w:numFmt w:val="bullet"/>
      <w:lvlText w:val="•"/>
      <w:lvlJc w:val="left"/>
      <w:pPr>
        <w:ind w:left="1973" w:hanging="360"/>
      </w:pPr>
      <w:rPr>
        <w:rFonts w:hint="default"/>
        <w:lang w:val="en-US" w:eastAsia="en-US" w:bidi="ar-SA"/>
      </w:rPr>
    </w:lvl>
    <w:lvl w:ilvl="5" w:tplc="9E6C1680">
      <w:numFmt w:val="bullet"/>
      <w:lvlText w:val="•"/>
      <w:lvlJc w:val="left"/>
      <w:pPr>
        <w:ind w:left="2372" w:hanging="360"/>
      </w:pPr>
      <w:rPr>
        <w:rFonts w:hint="default"/>
        <w:lang w:val="en-US" w:eastAsia="en-US" w:bidi="ar-SA"/>
      </w:rPr>
    </w:lvl>
    <w:lvl w:ilvl="6" w:tplc="B4104174">
      <w:numFmt w:val="bullet"/>
      <w:lvlText w:val="•"/>
      <w:lvlJc w:val="left"/>
      <w:pPr>
        <w:ind w:left="2770" w:hanging="360"/>
      </w:pPr>
      <w:rPr>
        <w:rFonts w:hint="default"/>
        <w:lang w:val="en-US" w:eastAsia="en-US" w:bidi="ar-SA"/>
      </w:rPr>
    </w:lvl>
    <w:lvl w:ilvl="7" w:tplc="902C5CCE">
      <w:numFmt w:val="bullet"/>
      <w:lvlText w:val="•"/>
      <w:lvlJc w:val="left"/>
      <w:pPr>
        <w:ind w:left="3169" w:hanging="360"/>
      </w:pPr>
      <w:rPr>
        <w:rFonts w:hint="default"/>
        <w:lang w:val="en-US" w:eastAsia="en-US" w:bidi="ar-SA"/>
      </w:rPr>
    </w:lvl>
    <w:lvl w:ilvl="8" w:tplc="D4BCF16E">
      <w:numFmt w:val="bullet"/>
      <w:lvlText w:val="•"/>
      <w:lvlJc w:val="left"/>
      <w:pPr>
        <w:ind w:left="3567" w:hanging="360"/>
      </w:pPr>
      <w:rPr>
        <w:rFonts w:hint="default"/>
        <w:lang w:val="en-US" w:eastAsia="en-US" w:bidi="ar-SA"/>
      </w:rPr>
    </w:lvl>
  </w:abstractNum>
  <w:abstractNum w:abstractNumId="2">
    <w:nsid w:val="44553C9F"/>
    <w:multiLevelType w:val="hybridMultilevel"/>
    <w:tmpl w:val="C7C09252"/>
    <w:lvl w:ilvl="0" w:tplc="BA04A7C8">
      <w:start w:val="1"/>
      <w:numFmt w:val="lowerLetter"/>
      <w:lvlText w:val="%1)"/>
      <w:lvlJc w:val="left"/>
      <w:pPr>
        <w:ind w:left="23" w:hanging="2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28887556">
      <w:numFmt w:val="bullet"/>
      <w:lvlText w:val="•"/>
      <w:lvlJc w:val="left"/>
      <w:pPr>
        <w:ind w:left="452" w:hanging="220"/>
      </w:pPr>
      <w:rPr>
        <w:rFonts w:hint="default"/>
        <w:lang w:val="en-US" w:eastAsia="en-US" w:bidi="ar-SA"/>
      </w:rPr>
    </w:lvl>
    <w:lvl w:ilvl="2" w:tplc="01A0B3F6">
      <w:numFmt w:val="bullet"/>
      <w:lvlText w:val="•"/>
      <w:lvlJc w:val="left"/>
      <w:pPr>
        <w:ind w:left="884" w:hanging="220"/>
      </w:pPr>
      <w:rPr>
        <w:rFonts w:hint="default"/>
        <w:lang w:val="en-US" w:eastAsia="en-US" w:bidi="ar-SA"/>
      </w:rPr>
    </w:lvl>
    <w:lvl w:ilvl="3" w:tplc="50D0A3F4">
      <w:numFmt w:val="bullet"/>
      <w:lvlText w:val="•"/>
      <w:lvlJc w:val="left"/>
      <w:pPr>
        <w:ind w:left="1317" w:hanging="220"/>
      </w:pPr>
      <w:rPr>
        <w:rFonts w:hint="default"/>
        <w:lang w:val="en-US" w:eastAsia="en-US" w:bidi="ar-SA"/>
      </w:rPr>
    </w:lvl>
    <w:lvl w:ilvl="4" w:tplc="41167E4C">
      <w:numFmt w:val="bullet"/>
      <w:lvlText w:val="•"/>
      <w:lvlJc w:val="left"/>
      <w:pPr>
        <w:ind w:left="1749" w:hanging="220"/>
      </w:pPr>
      <w:rPr>
        <w:rFonts w:hint="default"/>
        <w:lang w:val="en-US" w:eastAsia="en-US" w:bidi="ar-SA"/>
      </w:rPr>
    </w:lvl>
    <w:lvl w:ilvl="5" w:tplc="A41A0D2C">
      <w:numFmt w:val="bullet"/>
      <w:lvlText w:val="•"/>
      <w:lvlJc w:val="left"/>
      <w:pPr>
        <w:ind w:left="2182" w:hanging="220"/>
      </w:pPr>
      <w:rPr>
        <w:rFonts w:hint="default"/>
        <w:lang w:val="en-US" w:eastAsia="en-US" w:bidi="ar-SA"/>
      </w:rPr>
    </w:lvl>
    <w:lvl w:ilvl="6" w:tplc="A54862D8">
      <w:numFmt w:val="bullet"/>
      <w:lvlText w:val="•"/>
      <w:lvlJc w:val="left"/>
      <w:pPr>
        <w:ind w:left="2614" w:hanging="220"/>
      </w:pPr>
      <w:rPr>
        <w:rFonts w:hint="default"/>
        <w:lang w:val="en-US" w:eastAsia="en-US" w:bidi="ar-SA"/>
      </w:rPr>
    </w:lvl>
    <w:lvl w:ilvl="7" w:tplc="81DC60D0">
      <w:numFmt w:val="bullet"/>
      <w:lvlText w:val="•"/>
      <w:lvlJc w:val="left"/>
      <w:pPr>
        <w:ind w:left="3047" w:hanging="220"/>
      </w:pPr>
      <w:rPr>
        <w:rFonts w:hint="default"/>
        <w:lang w:val="en-US" w:eastAsia="en-US" w:bidi="ar-SA"/>
      </w:rPr>
    </w:lvl>
    <w:lvl w:ilvl="8" w:tplc="6F7428DC">
      <w:numFmt w:val="bullet"/>
      <w:lvlText w:val="•"/>
      <w:lvlJc w:val="left"/>
      <w:pPr>
        <w:ind w:left="3479" w:hanging="22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36BEE"/>
    <w:rsid w:val="00061663"/>
    <w:rsid w:val="004A3A4A"/>
    <w:rsid w:val="00670EFC"/>
    <w:rsid w:val="00A3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rPr>
  </w:style>
  <w:style w:type="paragraph" w:styleId="Heading2">
    <w:name w:val="heading 2"/>
    <w:basedOn w:val="Normal"/>
    <w:uiPriority w:val="1"/>
    <w:qFormat/>
    <w:pPr>
      <w:ind w:left="2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7"/>
      <w:ind w:left="23"/>
      <w:jc w:val="both"/>
    </w:pPr>
  </w:style>
  <w:style w:type="paragraph" w:styleId="Title">
    <w:name w:val="Title"/>
    <w:basedOn w:val="Normal"/>
    <w:uiPriority w:val="1"/>
    <w:qFormat/>
    <w:pPr>
      <w:spacing w:before="64"/>
      <w:ind w:left="243" w:right="241" w:firstLine="1"/>
      <w:jc w:val="center"/>
    </w:pPr>
    <w:rPr>
      <w:b/>
      <w:bCs/>
      <w:sz w:val="24"/>
      <w:szCs w:val="24"/>
    </w:rPr>
  </w:style>
  <w:style w:type="paragraph" w:styleId="ListParagraph">
    <w:name w:val="List Paragraph"/>
    <w:basedOn w:val="Normal"/>
    <w:uiPriority w:val="1"/>
    <w:qFormat/>
    <w:pPr>
      <w:ind w:left="2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3A4A"/>
    <w:rPr>
      <w:rFonts w:ascii="Tahoma" w:hAnsi="Tahoma" w:cs="Tahoma"/>
      <w:sz w:val="16"/>
      <w:szCs w:val="16"/>
    </w:rPr>
  </w:style>
  <w:style w:type="character" w:customStyle="1" w:styleId="BalloonTextChar">
    <w:name w:val="Balloon Text Char"/>
    <w:basedOn w:val="DefaultParagraphFont"/>
    <w:link w:val="BalloonText"/>
    <w:uiPriority w:val="99"/>
    <w:semiHidden/>
    <w:rsid w:val="004A3A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rPr>
  </w:style>
  <w:style w:type="paragraph" w:styleId="Heading2">
    <w:name w:val="heading 2"/>
    <w:basedOn w:val="Normal"/>
    <w:uiPriority w:val="1"/>
    <w:qFormat/>
    <w:pPr>
      <w:ind w:left="2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7"/>
      <w:ind w:left="23"/>
      <w:jc w:val="both"/>
    </w:pPr>
  </w:style>
  <w:style w:type="paragraph" w:styleId="Title">
    <w:name w:val="Title"/>
    <w:basedOn w:val="Normal"/>
    <w:uiPriority w:val="1"/>
    <w:qFormat/>
    <w:pPr>
      <w:spacing w:before="64"/>
      <w:ind w:left="243" w:right="241" w:firstLine="1"/>
      <w:jc w:val="center"/>
    </w:pPr>
    <w:rPr>
      <w:b/>
      <w:bCs/>
      <w:sz w:val="24"/>
      <w:szCs w:val="24"/>
    </w:rPr>
  </w:style>
  <w:style w:type="paragraph" w:styleId="ListParagraph">
    <w:name w:val="List Paragraph"/>
    <w:basedOn w:val="Normal"/>
    <w:uiPriority w:val="1"/>
    <w:qFormat/>
    <w:pPr>
      <w:ind w:left="2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3A4A"/>
    <w:rPr>
      <w:rFonts w:ascii="Tahoma" w:hAnsi="Tahoma" w:cs="Tahoma"/>
      <w:sz w:val="16"/>
      <w:szCs w:val="16"/>
    </w:rPr>
  </w:style>
  <w:style w:type="character" w:customStyle="1" w:styleId="BalloonTextChar">
    <w:name w:val="Balloon Text Char"/>
    <w:basedOn w:val="DefaultParagraphFont"/>
    <w:link w:val="BalloonText"/>
    <w:uiPriority w:val="99"/>
    <w:semiHidden/>
    <w:rsid w:val="004A3A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shrullahpettalolo@gmail.com" TargetMode="External"/><Relationship Id="rId4" Type="http://schemas.openxmlformats.org/officeDocument/2006/relationships/settings" Target="settings.xml"/><Relationship Id="rId9" Type="http://schemas.openxmlformats.org/officeDocument/2006/relationships/hyperlink" Target="mailto:ninatanda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2025-05-21T07:38:00Z</dcterms:created>
  <dcterms:modified xsi:type="dcterms:W3CDTF">2025-05-23T07:47:00Z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LTSC</vt:lpwstr>
  </property>
  <property fmtid="{D5CDD505-2E9C-101B-9397-08002B2CF9AE}" pid="4" name="LastSaved">
    <vt:filetime>2025-05-21T00:00:00Z</vt:filetime>
  </property>
  <property fmtid="{D5CDD505-2E9C-101B-9397-08002B2CF9AE}" pid="5" name="Producer">
    <vt:lpwstr>Microsoft® Word LTSC</vt:lpwstr>
  </property>
</Properties>
</file>